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38B" w:rsidRPr="00775B49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775B49">
        <w:rPr>
          <w:rFonts w:ascii="Times New Roman" w:eastAsia="宋体" w:hAnsi="宋体"/>
          <w:b/>
          <w:color w:val="000000" w:themeColor="text1"/>
          <w:sz w:val="36"/>
        </w:rPr>
        <w:t>第</w:t>
      </w:r>
      <w:r w:rsidRPr="00775B49">
        <w:rPr>
          <w:rFonts w:ascii="Times New Roman" w:eastAsia="宋体" w:hAnsi="Times New Roman"/>
          <w:b/>
          <w:color w:val="000000" w:themeColor="text1"/>
          <w:sz w:val="36"/>
        </w:rPr>
        <w:t>2</w:t>
      </w:r>
      <w:r w:rsidRPr="00775B49">
        <w:rPr>
          <w:rFonts w:ascii="Times New Roman" w:eastAsia="宋体" w:hAnsi="宋体"/>
          <w:b/>
          <w:color w:val="000000" w:themeColor="text1"/>
          <w:sz w:val="36"/>
        </w:rPr>
        <w:t>课时</w:t>
      </w:r>
      <w:r w:rsidRPr="00775B49">
        <w:rPr>
          <w:rFonts w:ascii="Times New Roman" w:eastAsia="宋体" w:hAnsi="宋体"/>
          <w:i/>
          <w:color w:val="000000" w:themeColor="text1"/>
          <w:sz w:val="36"/>
        </w:rPr>
        <w:t xml:space="preserve">　</w:t>
      </w:r>
      <w:r w:rsidRPr="00775B49">
        <w:rPr>
          <w:rFonts w:ascii="Times New Roman" w:eastAsia="宋体" w:hAnsi="宋体"/>
          <w:b/>
          <w:color w:val="000000" w:themeColor="text1"/>
          <w:sz w:val="36"/>
        </w:rPr>
        <w:t>压强的综合应用</w:t>
      </w:r>
    </w:p>
    <w:p w:rsidR="0011138B" w:rsidRPr="00775B49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775B49">
        <w:rPr>
          <w:rFonts w:eastAsia="方正粗圆简体"/>
          <w:color w:val="000000" w:themeColor="text1"/>
          <w:sz w:val="30"/>
        </w:rPr>
        <w:t>作业</w:t>
      </w:r>
      <w:r w:rsidRPr="00775B49">
        <w:rPr>
          <w:rFonts w:ascii="Times New Roman" w:eastAsia="宋体" w:hAnsi="Times New Roman" w:cs="Times New Roman"/>
          <w:color w:val="000000" w:themeColor="text1"/>
          <w:sz w:val="30"/>
        </w:rPr>
        <w:t>·</w:t>
      </w:r>
      <w:r w:rsidRPr="00775B49">
        <w:rPr>
          <w:rFonts w:eastAsia="方正粗圆简体"/>
          <w:color w:val="000000" w:themeColor="text1"/>
          <w:sz w:val="30"/>
        </w:rPr>
        <w:t>进阶演练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1138B">
        <w:rPr>
          <w:rFonts w:eastAsia="方正大雅宋简体"/>
          <w:color w:val="000000" w:themeColor="text1"/>
          <w:sz w:val="29"/>
        </w:rPr>
        <w:t>基础巩固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Times New Roman"/>
          <w:b/>
          <w:color w:val="000000" w:themeColor="text1"/>
        </w:rPr>
        <w:t>1</w:t>
      </w:r>
      <w:r w:rsidRPr="0011138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1138B">
        <w:rPr>
          <w:rFonts w:ascii="Times New Roman" w:eastAsia="宋体" w:hAnsi="宋体"/>
          <w:color w:val="000000" w:themeColor="text1"/>
        </w:rPr>
        <w:t>某市组织</w:t>
      </w:r>
      <w:r w:rsidRPr="0011138B">
        <w:rPr>
          <w:rFonts w:ascii="Times New Roman" w:eastAsia="宋体" w:hAnsi="Times New Roman" w:cs="Times New Roman"/>
          <w:color w:val="000000" w:themeColor="text1"/>
        </w:rPr>
        <w:t>“</w:t>
      </w:r>
      <w:r w:rsidRPr="0011138B">
        <w:rPr>
          <w:rFonts w:ascii="Times New Roman" w:eastAsia="宋体" w:hAnsi="宋体"/>
          <w:color w:val="000000" w:themeColor="text1"/>
        </w:rPr>
        <w:t>关爱留守儿童</w:t>
      </w:r>
      <w:r w:rsidRPr="0011138B">
        <w:rPr>
          <w:rFonts w:ascii="Times New Roman" w:eastAsia="宋体" w:hAnsi="宋体"/>
          <w:color w:val="000000" w:themeColor="text1"/>
        </w:rPr>
        <w:t>,</w:t>
      </w:r>
      <w:r w:rsidRPr="0011138B">
        <w:rPr>
          <w:rFonts w:ascii="Times New Roman" w:eastAsia="宋体" w:hAnsi="宋体"/>
          <w:color w:val="000000" w:themeColor="text1"/>
        </w:rPr>
        <w:t>发放爱心背包</w:t>
      </w:r>
      <w:r w:rsidRPr="0011138B">
        <w:rPr>
          <w:rFonts w:ascii="Times New Roman" w:eastAsia="宋体" w:hAnsi="Times New Roman" w:cs="Times New Roman"/>
          <w:color w:val="000000" w:themeColor="text1"/>
        </w:rPr>
        <w:t>”</w:t>
      </w:r>
      <w:r w:rsidRPr="0011138B">
        <w:rPr>
          <w:rFonts w:ascii="Times New Roman" w:eastAsia="宋体" w:hAnsi="宋体"/>
          <w:color w:val="000000" w:themeColor="text1"/>
        </w:rPr>
        <w:t>活动</w:t>
      </w:r>
      <w:r w:rsidRPr="0011138B">
        <w:rPr>
          <w:rFonts w:ascii="Times New Roman" w:eastAsia="宋体" w:hAnsi="宋体"/>
          <w:color w:val="000000" w:themeColor="text1"/>
        </w:rPr>
        <w:t>,</w:t>
      </w:r>
      <w:r w:rsidRPr="0011138B">
        <w:rPr>
          <w:rFonts w:ascii="Times New Roman" w:eastAsia="宋体" w:hAnsi="宋体"/>
          <w:color w:val="000000" w:themeColor="text1"/>
        </w:rPr>
        <w:t>爱心背包的背包带设计得又宽又软的目的是</w:t>
      </w:r>
      <w:r w:rsidRPr="0011138B">
        <w:rPr>
          <w:rFonts w:ascii="Times New Roman" w:eastAsia="宋体" w:hAnsi="宋体"/>
          <w:color w:val="000000" w:themeColor="text1"/>
        </w:rPr>
        <w:t>(</w:t>
      </w:r>
      <w:r w:rsidRPr="0011138B">
        <w:rPr>
          <w:rFonts w:ascii="Times New Roman" w:eastAsia="宋体" w:hAnsi="宋体"/>
          <w:i/>
          <w:color w:val="000000" w:themeColor="text1"/>
        </w:rPr>
        <w:t xml:space="preserve">　　</w:t>
      </w:r>
      <w:r w:rsidRPr="0011138B">
        <w:rPr>
          <w:rFonts w:ascii="Times New Roman" w:eastAsia="宋体" w:hAnsi="宋体"/>
          <w:color w:val="000000" w:themeColor="text1"/>
        </w:rPr>
        <w:t>)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宋体"/>
          <w:color w:val="000000" w:themeColor="text1"/>
        </w:rPr>
        <w:t>A</w:t>
      </w:r>
      <w:r w:rsidRPr="0011138B">
        <w:rPr>
          <w:rFonts w:ascii="Times New Roman" w:eastAsia="宋体" w:hAnsi="Times New Roman" w:cs="Times New Roman"/>
          <w:color w:val="000000" w:themeColor="text1"/>
        </w:rPr>
        <w:t>.</w:t>
      </w:r>
      <w:r w:rsidRPr="0011138B">
        <w:rPr>
          <w:rFonts w:ascii="Times New Roman" w:eastAsia="宋体" w:hAnsi="宋体"/>
          <w:color w:val="000000" w:themeColor="text1"/>
        </w:rPr>
        <w:t>增大压强</w:t>
      </w:r>
      <w:r w:rsidRPr="0011138B">
        <w:rPr>
          <w:rFonts w:ascii="Times New Roman" w:eastAsia="宋体" w:hAnsi="宋体"/>
          <w:color w:val="000000" w:themeColor="text1"/>
        </w:rPr>
        <w:tab/>
        <w:t>B</w:t>
      </w:r>
      <w:r w:rsidRPr="0011138B">
        <w:rPr>
          <w:rFonts w:ascii="Times New Roman" w:eastAsia="宋体" w:hAnsi="Times New Roman" w:cs="Times New Roman"/>
          <w:color w:val="000000" w:themeColor="text1"/>
        </w:rPr>
        <w:t>.</w:t>
      </w:r>
      <w:r w:rsidRPr="0011138B">
        <w:rPr>
          <w:rFonts w:ascii="Times New Roman" w:eastAsia="宋体" w:hAnsi="宋体"/>
          <w:color w:val="000000" w:themeColor="text1"/>
        </w:rPr>
        <w:t>减小压强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宋体"/>
          <w:color w:val="000000" w:themeColor="text1"/>
        </w:rPr>
        <w:t>C</w:t>
      </w:r>
      <w:r w:rsidRPr="0011138B">
        <w:rPr>
          <w:rFonts w:ascii="Times New Roman" w:eastAsia="宋体" w:hAnsi="Times New Roman" w:cs="Times New Roman"/>
          <w:color w:val="000000" w:themeColor="text1"/>
        </w:rPr>
        <w:t>.</w:t>
      </w:r>
      <w:r w:rsidRPr="0011138B">
        <w:rPr>
          <w:rFonts w:ascii="Times New Roman" w:eastAsia="宋体" w:hAnsi="宋体"/>
          <w:color w:val="000000" w:themeColor="text1"/>
        </w:rPr>
        <w:t>增大压力</w:t>
      </w:r>
      <w:r w:rsidRPr="0011138B">
        <w:rPr>
          <w:rFonts w:ascii="Times New Roman" w:eastAsia="宋体" w:hAnsi="宋体"/>
          <w:color w:val="000000" w:themeColor="text1"/>
        </w:rPr>
        <w:tab/>
        <w:t>D</w:t>
      </w:r>
      <w:r w:rsidRPr="0011138B">
        <w:rPr>
          <w:rFonts w:ascii="Times New Roman" w:eastAsia="宋体" w:hAnsi="Times New Roman" w:cs="Times New Roman"/>
          <w:color w:val="000000" w:themeColor="text1"/>
        </w:rPr>
        <w:t>.</w:t>
      </w:r>
      <w:r w:rsidRPr="0011138B">
        <w:rPr>
          <w:rFonts w:ascii="Times New Roman" w:eastAsia="宋体" w:hAnsi="宋体"/>
          <w:color w:val="000000" w:themeColor="text1"/>
        </w:rPr>
        <w:t>减小压力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Times New Roman"/>
          <w:b/>
          <w:color w:val="000000" w:themeColor="text1"/>
        </w:rPr>
        <w:t>2</w:t>
      </w:r>
      <w:r w:rsidRPr="0011138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1138B">
        <w:rPr>
          <w:rFonts w:ascii="Times New Roman" w:eastAsia="宋体" w:hAnsi="宋体"/>
          <w:color w:val="000000" w:themeColor="text1"/>
        </w:rPr>
        <w:t>下图所示的实例中</w:t>
      </w:r>
      <w:r w:rsidRPr="0011138B">
        <w:rPr>
          <w:rFonts w:ascii="Times New Roman" w:eastAsia="宋体" w:hAnsi="宋体"/>
          <w:color w:val="000000" w:themeColor="text1"/>
        </w:rPr>
        <w:t>,</w:t>
      </w:r>
      <w:r w:rsidRPr="0011138B">
        <w:rPr>
          <w:rFonts w:ascii="Times New Roman" w:eastAsia="宋体" w:hAnsi="宋体"/>
          <w:color w:val="000000" w:themeColor="text1"/>
        </w:rPr>
        <w:t>目的是增大压强的是</w:t>
      </w:r>
      <w:r w:rsidRPr="0011138B">
        <w:rPr>
          <w:rFonts w:ascii="Times New Roman" w:eastAsia="宋体" w:hAnsi="宋体"/>
          <w:color w:val="000000" w:themeColor="text1"/>
        </w:rPr>
        <w:t>(</w:t>
      </w:r>
      <w:r w:rsidRPr="0011138B">
        <w:rPr>
          <w:rFonts w:ascii="Times New Roman" w:eastAsia="宋体" w:hAnsi="宋体"/>
          <w:i/>
          <w:color w:val="000000" w:themeColor="text1"/>
        </w:rPr>
        <w:t xml:space="preserve">　　</w:t>
      </w:r>
      <w:r w:rsidRPr="0011138B">
        <w:rPr>
          <w:rFonts w:ascii="Times New Roman" w:eastAsia="宋体" w:hAnsi="宋体"/>
          <w:color w:val="000000" w:themeColor="text1"/>
        </w:rPr>
        <w:t>)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AEA4A80" wp14:editId="1938E792">
            <wp:extent cx="2908440" cy="787320"/>
            <wp:effectExtent l="0" t="0" r="0" b="0"/>
            <wp:docPr id="331" name="XW8QXR199.eps" descr="id:21474922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0844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宋体"/>
          <w:color w:val="000000" w:themeColor="text1"/>
        </w:rPr>
        <w:t>A</w:t>
      </w:r>
      <w:r w:rsidRPr="0011138B">
        <w:rPr>
          <w:rFonts w:ascii="Times New Roman" w:eastAsia="宋体" w:hAnsi="Times New Roman" w:cs="Times New Roman"/>
          <w:color w:val="000000" w:themeColor="text1"/>
        </w:rPr>
        <w:t>.</w:t>
      </w:r>
      <w:r w:rsidRPr="0011138B">
        <w:rPr>
          <w:rFonts w:ascii="Times New Roman" w:eastAsia="宋体" w:hAnsi="宋体"/>
          <w:color w:val="000000" w:themeColor="text1"/>
        </w:rPr>
        <w:t>图甲中</w:t>
      </w:r>
      <w:r w:rsidRPr="0011138B">
        <w:rPr>
          <w:rFonts w:ascii="Times New Roman" w:eastAsia="宋体" w:hAnsi="宋体"/>
          <w:color w:val="000000" w:themeColor="text1"/>
        </w:rPr>
        <w:t>,</w:t>
      </w:r>
      <w:r w:rsidRPr="0011138B">
        <w:rPr>
          <w:rFonts w:ascii="Times New Roman" w:eastAsia="宋体" w:hAnsi="宋体"/>
          <w:color w:val="000000" w:themeColor="text1"/>
        </w:rPr>
        <w:t>火车轨道上铺枕木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宋体"/>
          <w:color w:val="000000" w:themeColor="text1"/>
        </w:rPr>
        <w:t>B</w:t>
      </w:r>
      <w:r w:rsidRPr="0011138B">
        <w:rPr>
          <w:rFonts w:ascii="Times New Roman" w:eastAsia="宋体" w:hAnsi="Times New Roman" w:cs="Times New Roman"/>
          <w:color w:val="000000" w:themeColor="text1"/>
        </w:rPr>
        <w:t>.</w:t>
      </w:r>
      <w:r w:rsidRPr="0011138B">
        <w:rPr>
          <w:rFonts w:ascii="Times New Roman" w:eastAsia="宋体" w:hAnsi="宋体"/>
          <w:color w:val="000000" w:themeColor="text1"/>
        </w:rPr>
        <w:t>图乙中</w:t>
      </w:r>
      <w:r w:rsidRPr="0011138B">
        <w:rPr>
          <w:rFonts w:ascii="Times New Roman" w:eastAsia="宋体" w:hAnsi="宋体"/>
          <w:color w:val="000000" w:themeColor="text1"/>
        </w:rPr>
        <w:t>,</w:t>
      </w:r>
      <w:r w:rsidRPr="0011138B">
        <w:rPr>
          <w:rFonts w:ascii="Times New Roman" w:eastAsia="宋体" w:hAnsi="宋体"/>
          <w:color w:val="000000" w:themeColor="text1"/>
        </w:rPr>
        <w:t>图钉尖做得很尖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宋体"/>
          <w:color w:val="000000" w:themeColor="text1"/>
        </w:rPr>
        <w:t>C</w:t>
      </w:r>
      <w:r w:rsidRPr="0011138B">
        <w:rPr>
          <w:rFonts w:ascii="Times New Roman" w:eastAsia="宋体" w:hAnsi="Times New Roman" w:cs="Times New Roman"/>
          <w:color w:val="000000" w:themeColor="text1"/>
        </w:rPr>
        <w:t>.</w:t>
      </w:r>
      <w:r w:rsidRPr="0011138B">
        <w:rPr>
          <w:rFonts w:ascii="Times New Roman" w:eastAsia="宋体" w:hAnsi="宋体"/>
          <w:color w:val="000000" w:themeColor="text1"/>
        </w:rPr>
        <w:t>图丙中</w:t>
      </w:r>
      <w:r w:rsidRPr="0011138B">
        <w:rPr>
          <w:rFonts w:ascii="Times New Roman" w:eastAsia="宋体" w:hAnsi="宋体"/>
          <w:color w:val="000000" w:themeColor="text1"/>
        </w:rPr>
        <w:t>,</w:t>
      </w:r>
      <w:r w:rsidRPr="0011138B">
        <w:rPr>
          <w:rFonts w:ascii="Times New Roman" w:eastAsia="宋体" w:hAnsi="宋体"/>
          <w:color w:val="000000" w:themeColor="text1"/>
        </w:rPr>
        <w:t>货车的轮子多又宽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宋体"/>
          <w:color w:val="000000" w:themeColor="text1"/>
        </w:rPr>
        <w:t>D</w:t>
      </w:r>
      <w:r w:rsidRPr="0011138B">
        <w:rPr>
          <w:rFonts w:ascii="Times New Roman" w:eastAsia="宋体" w:hAnsi="Times New Roman" w:cs="Times New Roman"/>
          <w:color w:val="000000" w:themeColor="text1"/>
        </w:rPr>
        <w:t>.</w:t>
      </w:r>
      <w:r w:rsidRPr="0011138B">
        <w:rPr>
          <w:rFonts w:ascii="Times New Roman" w:eastAsia="宋体" w:hAnsi="宋体"/>
          <w:color w:val="000000" w:themeColor="text1"/>
        </w:rPr>
        <w:t>图丁中</w:t>
      </w:r>
      <w:r w:rsidRPr="0011138B">
        <w:rPr>
          <w:rFonts w:ascii="Times New Roman" w:eastAsia="宋体" w:hAnsi="宋体"/>
          <w:color w:val="000000" w:themeColor="text1"/>
        </w:rPr>
        <w:t>,</w:t>
      </w:r>
      <w:r w:rsidRPr="0011138B">
        <w:rPr>
          <w:rFonts w:ascii="Times New Roman" w:eastAsia="宋体" w:hAnsi="宋体"/>
          <w:color w:val="000000" w:themeColor="text1"/>
        </w:rPr>
        <w:t>坦克装有宽大的履带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Times New Roman"/>
          <w:b/>
          <w:color w:val="000000" w:themeColor="text1"/>
        </w:rPr>
        <w:t>3</w:t>
      </w:r>
      <w:r w:rsidRPr="0011138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1138B">
        <w:rPr>
          <w:rFonts w:ascii="Times New Roman" w:eastAsia="宋体" w:hAnsi="宋体"/>
          <w:color w:val="000000" w:themeColor="text1"/>
        </w:rPr>
        <w:t>切取三个高度相同的柱状铁块</w:t>
      </w:r>
      <w:r w:rsidRPr="0011138B">
        <w:rPr>
          <w:rFonts w:ascii="Times New Roman" w:eastAsia="宋体" w:hAnsi="宋体"/>
          <w:color w:val="000000" w:themeColor="text1"/>
        </w:rPr>
        <w:t>A</w:t>
      </w:r>
      <w:r w:rsidRPr="0011138B">
        <w:rPr>
          <w:rFonts w:ascii="Times New Roman" w:eastAsia="宋体" w:hAnsi="宋体"/>
          <w:color w:val="000000" w:themeColor="text1"/>
        </w:rPr>
        <w:t>、</w:t>
      </w:r>
      <w:r w:rsidRPr="0011138B">
        <w:rPr>
          <w:rFonts w:ascii="Times New Roman" w:eastAsia="宋体" w:hAnsi="宋体"/>
          <w:color w:val="000000" w:themeColor="text1"/>
        </w:rPr>
        <w:t>B</w:t>
      </w:r>
      <w:r w:rsidRPr="0011138B">
        <w:rPr>
          <w:rFonts w:ascii="Times New Roman" w:eastAsia="宋体" w:hAnsi="宋体"/>
          <w:color w:val="000000" w:themeColor="text1"/>
        </w:rPr>
        <w:t>、</w:t>
      </w:r>
      <w:r w:rsidRPr="0011138B">
        <w:rPr>
          <w:rFonts w:ascii="Times New Roman" w:eastAsia="宋体" w:hAnsi="宋体"/>
          <w:color w:val="000000" w:themeColor="text1"/>
        </w:rPr>
        <w:t>C,</w:t>
      </w:r>
      <w:r w:rsidRPr="0011138B">
        <w:rPr>
          <w:rFonts w:ascii="Times New Roman" w:eastAsia="宋体" w:hAnsi="宋体"/>
          <w:color w:val="000000" w:themeColor="text1"/>
        </w:rPr>
        <w:t>如图所示</w:t>
      </w:r>
      <w:r w:rsidRPr="0011138B">
        <w:rPr>
          <w:rFonts w:ascii="Times New Roman" w:eastAsia="宋体" w:hAnsi="宋体"/>
          <w:color w:val="000000" w:themeColor="text1"/>
        </w:rPr>
        <w:t>,</w:t>
      </w:r>
      <w:r w:rsidRPr="0011138B">
        <w:rPr>
          <w:rFonts w:ascii="Times New Roman" w:eastAsia="宋体" w:hAnsi="宋体"/>
          <w:color w:val="000000" w:themeColor="text1"/>
        </w:rPr>
        <w:t>已知</w:t>
      </w:r>
      <w:r w:rsidRPr="0011138B">
        <w:rPr>
          <w:rFonts w:ascii="Times New Roman" w:eastAsia="宋体" w:hAnsi="宋体"/>
          <w:color w:val="000000" w:themeColor="text1"/>
        </w:rPr>
        <w:t>A</w:t>
      </w:r>
      <w:r w:rsidRPr="0011138B">
        <w:rPr>
          <w:rFonts w:ascii="Times New Roman" w:eastAsia="宋体" w:hAnsi="宋体"/>
          <w:color w:val="000000" w:themeColor="text1"/>
        </w:rPr>
        <w:t>的质量最小</w:t>
      </w:r>
      <w:r w:rsidRPr="0011138B">
        <w:rPr>
          <w:rFonts w:ascii="Times New Roman" w:eastAsia="宋体" w:hAnsi="宋体"/>
          <w:color w:val="000000" w:themeColor="text1"/>
        </w:rPr>
        <w:t>,C</w:t>
      </w:r>
      <w:r w:rsidRPr="0011138B">
        <w:rPr>
          <w:rFonts w:ascii="Times New Roman" w:eastAsia="宋体" w:hAnsi="宋体"/>
          <w:color w:val="000000" w:themeColor="text1"/>
        </w:rPr>
        <w:t>的质量最大</w:t>
      </w:r>
      <w:r w:rsidRPr="0011138B">
        <w:rPr>
          <w:rFonts w:ascii="Times New Roman" w:eastAsia="宋体" w:hAnsi="宋体"/>
          <w:color w:val="000000" w:themeColor="text1"/>
        </w:rPr>
        <w:t>,</w:t>
      </w:r>
      <w:r w:rsidRPr="0011138B">
        <w:rPr>
          <w:rFonts w:ascii="Times New Roman" w:eastAsia="宋体" w:hAnsi="宋体"/>
          <w:color w:val="000000" w:themeColor="text1"/>
        </w:rPr>
        <w:t>若将铁块</w:t>
      </w:r>
      <w:r w:rsidRPr="0011138B">
        <w:rPr>
          <w:rFonts w:ascii="Times New Roman" w:eastAsia="宋体" w:hAnsi="宋体"/>
          <w:color w:val="000000" w:themeColor="text1"/>
        </w:rPr>
        <w:t>A</w:t>
      </w:r>
      <w:r w:rsidRPr="0011138B">
        <w:rPr>
          <w:rFonts w:ascii="Times New Roman" w:eastAsia="宋体" w:hAnsi="宋体"/>
          <w:color w:val="000000" w:themeColor="text1"/>
        </w:rPr>
        <w:t>、</w:t>
      </w:r>
      <w:r w:rsidRPr="0011138B">
        <w:rPr>
          <w:rFonts w:ascii="Times New Roman" w:eastAsia="宋体" w:hAnsi="宋体"/>
          <w:color w:val="000000" w:themeColor="text1"/>
        </w:rPr>
        <w:t>B</w:t>
      </w:r>
      <w:r w:rsidRPr="0011138B">
        <w:rPr>
          <w:rFonts w:ascii="Times New Roman" w:eastAsia="宋体" w:hAnsi="宋体"/>
          <w:color w:val="000000" w:themeColor="text1"/>
        </w:rPr>
        <w:t>、</w:t>
      </w:r>
      <w:r w:rsidRPr="0011138B">
        <w:rPr>
          <w:rFonts w:ascii="Times New Roman" w:eastAsia="宋体" w:hAnsi="宋体"/>
          <w:color w:val="000000" w:themeColor="text1"/>
        </w:rPr>
        <w:t>C</w:t>
      </w:r>
      <w:r w:rsidRPr="0011138B">
        <w:rPr>
          <w:rFonts w:ascii="Times New Roman" w:eastAsia="宋体" w:hAnsi="宋体"/>
          <w:color w:val="000000" w:themeColor="text1"/>
        </w:rPr>
        <w:t>放置在相同的表面水平的面粉上</w:t>
      </w:r>
      <w:r w:rsidRPr="0011138B">
        <w:rPr>
          <w:rFonts w:ascii="Times New Roman" w:eastAsia="宋体" w:hAnsi="宋体"/>
          <w:color w:val="000000" w:themeColor="text1"/>
        </w:rPr>
        <w:t>,</w:t>
      </w:r>
      <w:r w:rsidRPr="0011138B">
        <w:rPr>
          <w:rFonts w:ascii="Times New Roman" w:eastAsia="宋体" w:hAnsi="宋体"/>
          <w:color w:val="000000" w:themeColor="text1"/>
        </w:rPr>
        <w:t>则三个铁块陷入面粉中的深度</w:t>
      </w:r>
      <w:r w:rsidRPr="0011138B">
        <w:rPr>
          <w:rFonts w:ascii="Times New Roman" w:eastAsia="宋体" w:hAnsi="宋体"/>
          <w:color w:val="000000" w:themeColor="text1"/>
        </w:rPr>
        <w:t>(</w:t>
      </w:r>
      <w:r w:rsidRPr="0011138B">
        <w:rPr>
          <w:rFonts w:ascii="Times New Roman" w:eastAsia="宋体" w:hAnsi="宋体"/>
          <w:i/>
          <w:color w:val="000000" w:themeColor="text1"/>
        </w:rPr>
        <w:t xml:space="preserve">　　</w:t>
      </w:r>
      <w:r w:rsidRPr="0011138B">
        <w:rPr>
          <w:rFonts w:ascii="Times New Roman" w:eastAsia="宋体" w:hAnsi="宋体"/>
          <w:color w:val="000000" w:themeColor="text1"/>
        </w:rPr>
        <w:t>)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7188210" wp14:editId="4242783A">
            <wp:extent cx="1968120" cy="431280"/>
            <wp:effectExtent l="0" t="0" r="0" b="0"/>
            <wp:docPr id="332" name="XW8QXR201.eps" descr="id:21474922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681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宋体"/>
          <w:color w:val="000000" w:themeColor="text1"/>
        </w:rPr>
        <w:t>A</w:t>
      </w:r>
      <w:r w:rsidRPr="0011138B">
        <w:rPr>
          <w:rFonts w:ascii="Times New Roman" w:eastAsia="宋体" w:hAnsi="Times New Roman" w:cs="Times New Roman"/>
          <w:color w:val="000000" w:themeColor="text1"/>
        </w:rPr>
        <w:t>.</w:t>
      </w:r>
      <w:r w:rsidRPr="0011138B">
        <w:rPr>
          <w:rFonts w:ascii="Times New Roman" w:eastAsia="宋体" w:hAnsi="宋体"/>
          <w:color w:val="000000" w:themeColor="text1"/>
        </w:rPr>
        <w:t>A</w:t>
      </w:r>
      <w:r w:rsidRPr="0011138B">
        <w:rPr>
          <w:rFonts w:ascii="Times New Roman" w:eastAsia="宋体" w:hAnsi="宋体"/>
          <w:color w:val="000000" w:themeColor="text1"/>
        </w:rPr>
        <w:t>最深</w:t>
      </w:r>
      <w:r>
        <w:rPr>
          <w:rFonts w:ascii="Times New Roman" w:eastAsia="宋体" w:hAnsi="宋体"/>
          <w:color w:val="000000" w:themeColor="text1"/>
        </w:rPr>
        <w:tab/>
      </w:r>
      <w:r w:rsidRPr="0011138B">
        <w:rPr>
          <w:rFonts w:ascii="Times New Roman" w:eastAsia="宋体" w:hAnsi="宋体"/>
          <w:color w:val="000000" w:themeColor="text1"/>
        </w:rPr>
        <w:t>B</w:t>
      </w:r>
      <w:r w:rsidRPr="0011138B">
        <w:rPr>
          <w:rFonts w:ascii="Times New Roman" w:eastAsia="宋体" w:hAnsi="Times New Roman" w:cs="Times New Roman"/>
          <w:color w:val="000000" w:themeColor="text1"/>
        </w:rPr>
        <w:t>.</w:t>
      </w:r>
      <w:r w:rsidRPr="0011138B">
        <w:rPr>
          <w:rFonts w:ascii="Times New Roman" w:eastAsia="宋体" w:hAnsi="宋体"/>
          <w:color w:val="000000" w:themeColor="text1"/>
        </w:rPr>
        <w:t>B</w:t>
      </w:r>
      <w:r w:rsidRPr="0011138B">
        <w:rPr>
          <w:rFonts w:ascii="Times New Roman" w:eastAsia="宋体" w:hAnsi="宋体"/>
          <w:color w:val="000000" w:themeColor="text1"/>
        </w:rPr>
        <w:t>最深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宋体"/>
          <w:color w:val="000000" w:themeColor="text1"/>
        </w:rPr>
        <w:t>C</w:t>
      </w:r>
      <w:r w:rsidRPr="0011138B">
        <w:rPr>
          <w:rFonts w:ascii="Times New Roman" w:eastAsia="宋体" w:hAnsi="Times New Roman" w:cs="Times New Roman"/>
          <w:color w:val="000000" w:themeColor="text1"/>
        </w:rPr>
        <w:t>.</w:t>
      </w:r>
      <w:r w:rsidRPr="0011138B">
        <w:rPr>
          <w:rFonts w:ascii="Times New Roman" w:eastAsia="宋体" w:hAnsi="宋体"/>
          <w:color w:val="000000" w:themeColor="text1"/>
        </w:rPr>
        <w:t>C</w:t>
      </w:r>
      <w:r w:rsidRPr="0011138B">
        <w:rPr>
          <w:rFonts w:ascii="Times New Roman" w:eastAsia="宋体" w:hAnsi="宋体"/>
          <w:color w:val="000000" w:themeColor="text1"/>
        </w:rPr>
        <w:t>最深</w:t>
      </w:r>
      <w:r>
        <w:rPr>
          <w:rFonts w:ascii="Times New Roman" w:eastAsia="宋体" w:hAnsi="宋体"/>
          <w:color w:val="000000" w:themeColor="text1"/>
        </w:rPr>
        <w:tab/>
      </w:r>
      <w:r w:rsidRPr="0011138B">
        <w:rPr>
          <w:rFonts w:ascii="Times New Roman" w:eastAsia="宋体" w:hAnsi="宋体"/>
          <w:color w:val="000000" w:themeColor="text1"/>
        </w:rPr>
        <w:t>D</w:t>
      </w:r>
      <w:r w:rsidRPr="0011138B">
        <w:rPr>
          <w:rFonts w:ascii="Times New Roman" w:eastAsia="宋体" w:hAnsi="Times New Roman" w:cs="Times New Roman"/>
          <w:color w:val="000000" w:themeColor="text1"/>
        </w:rPr>
        <w:t>.</w:t>
      </w:r>
      <w:r w:rsidRPr="0011138B">
        <w:rPr>
          <w:rFonts w:ascii="Times New Roman" w:eastAsia="宋体" w:hAnsi="宋体"/>
          <w:color w:val="000000" w:themeColor="text1"/>
        </w:rPr>
        <w:t>一样深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Times New Roman"/>
          <w:b/>
          <w:color w:val="000000" w:themeColor="text1"/>
        </w:rPr>
        <w:t>4</w:t>
      </w:r>
      <w:r w:rsidRPr="0011138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1138B">
        <w:rPr>
          <w:rFonts w:ascii="Times New Roman" w:eastAsia="宋体" w:hAnsi="宋体"/>
          <w:color w:val="000000" w:themeColor="text1"/>
        </w:rPr>
        <w:t>如图所示</w:t>
      </w:r>
      <w:r w:rsidRPr="0011138B">
        <w:rPr>
          <w:rFonts w:ascii="Times New Roman" w:eastAsia="宋体" w:hAnsi="宋体"/>
          <w:color w:val="000000" w:themeColor="text1"/>
        </w:rPr>
        <w:t>,</w:t>
      </w:r>
      <w:r w:rsidRPr="0011138B">
        <w:rPr>
          <w:rFonts w:ascii="Times New Roman" w:eastAsia="宋体" w:hAnsi="宋体"/>
          <w:color w:val="000000" w:themeColor="text1"/>
        </w:rPr>
        <w:t>有三个实心圆柱体甲、乙、丙</w:t>
      </w:r>
      <w:r w:rsidRPr="0011138B">
        <w:rPr>
          <w:rFonts w:ascii="Times New Roman" w:eastAsia="宋体" w:hAnsi="宋体"/>
          <w:color w:val="000000" w:themeColor="text1"/>
        </w:rPr>
        <w:t>,</w:t>
      </w:r>
      <w:r w:rsidRPr="0011138B">
        <w:rPr>
          <w:rFonts w:ascii="Times New Roman" w:eastAsia="宋体" w:hAnsi="宋体"/>
          <w:color w:val="000000" w:themeColor="text1"/>
        </w:rPr>
        <w:t>放在水平地面上</w:t>
      </w:r>
      <w:r w:rsidRPr="0011138B">
        <w:rPr>
          <w:rFonts w:ascii="Times New Roman" w:eastAsia="宋体" w:hAnsi="宋体"/>
          <w:color w:val="000000" w:themeColor="text1"/>
        </w:rPr>
        <w:t>,</w:t>
      </w:r>
      <w:r w:rsidRPr="0011138B">
        <w:rPr>
          <w:rFonts w:ascii="Times New Roman" w:eastAsia="宋体" w:hAnsi="宋体"/>
          <w:color w:val="000000" w:themeColor="text1"/>
        </w:rPr>
        <w:t>其中甲、乙高度相等</w:t>
      </w:r>
      <w:r w:rsidRPr="0011138B">
        <w:rPr>
          <w:rFonts w:ascii="Times New Roman" w:eastAsia="宋体" w:hAnsi="宋体"/>
          <w:color w:val="000000" w:themeColor="text1"/>
        </w:rPr>
        <w:t>,</w:t>
      </w:r>
      <w:r w:rsidRPr="0011138B">
        <w:rPr>
          <w:rFonts w:ascii="Times New Roman" w:eastAsia="宋体" w:hAnsi="宋体"/>
          <w:color w:val="000000" w:themeColor="text1"/>
        </w:rPr>
        <w:t>乙、丙的底面积相等</w:t>
      </w:r>
      <w:r w:rsidRPr="0011138B">
        <w:rPr>
          <w:rFonts w:ascii="Times New Roman" w:eastAsia="宋体" w:hAnsi="宋体"/>
          <w:color w:val="000000" w:themeColor="text1"/>
        </w:rPr>
        <w:t>,</w:t>
      </w:r>
      <w:r w:rsidRPr="0011138B">
        <w:rPr>
          <w:rFonts w:ascii="Times New Roman" w:eastAsia="宋体" w:hAnsi="宋体"/>
          <w:color w:val="000000" w:themeColor="text1"/>
        </w:rPr>
        <w:t>三者对地面的压强相等</w:t>
      </w:r>
      <w:r w:rsidRPr="0011138B">
        <w:rPr>
          <w:rFonts w:ascii="Times New Roman" w:eastAsia="宋体" w:hAnsi="宋体"/>
          <w:color w:val="000000" w:themeColor="text1"/>
        </w:rPr>
        <w:t>,</w:t>
      </w:r>
      <w:r w:rsidRPr="0011138B">
        <w:rPr>
          <w:rFonts w:ascii="Times New Roman" w:eastAsia="宋体" w:hAnsi="宋体"/>
          <w:color w:val="000000" w:themeColor="text1"/>
        </w:rPr>
        <w:t>下列判断正确的是</w:t>
      </w:r>
      <w:r w:rsidRPr="0011138B">
        <w:rPr>
          <w:rFonts w:ascii="Times New Roman" w:eastAsia="宋体" w:hAnsi="宋体"/>
          <w:color w:val="000000" w:themeColor="text1"/>
        </w:rPr>
        <w:t>(</w:t>
      </w:r>
      <w:r w:rsidRPr="0011138B">
        <w:rPr>
          <w:rFonts w:ascii="Times New Roman" w:eastAsia="宋体" w:hAnsi="宋体"/>
          <w:i/>
          <w:color w:val="000000" w:themeColor="text1"/>
        </w:rPr>
        <w:t xml:space="preserve">　　</w:t>
      </w:r>
      <w:r w:rsidRPr="0011138B">
        <w:rPr>
          <w:rFonts w:ascii="Times New Roman" w:eastAsia="宋体" w:hAnsi="宋体"/>
          <w:color w:val="000000" w:themeColor="text1"/>
        </w:rPr>
        <w:t>)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B0B2FCD" wp14:editId="47358012">
            <wp:extent cx="1738800" cy="1040040"/>
            <wp:effectExtent l="0" t="0" r="0" b="0"/>
            <wp:docPr id="333" name="XW8QXR202.eps" descr="id:21474922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38800" cy="10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宋体"/>
          <w:color w:val="000000" w:themeColor="text1"/>
        </w:rPr>
        <w:t>A</w:t>
      </w:r>
      <w:r w:rsidRPr="0011138B">
        <w:rPr>
          <w:rFonts w:ascii="Times New Roman" w:eastAsia="宋体" w:hAnsi="Times New Roman" w:cs="Times New Roman"/>
          <w:color w:val="000000" w:themeColor="text1"/>
        </w:rPr>
        <w:t>.</w:t>
      </w:r>
      <w:r w:rsidRPr="0011138B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11138B">
        <w:rPr>
          <w:rFonts w:ascii="Times New Roman" w:eastAsia="宋体" w:hAnsi="宋体"/>
          <w:i/>
          <w:color w:val="000000" w:themeColor="text1"/>
        </w:rPr>
        <w:t>=</w:t>
      </w:r>
      <w:r w:rsidRPr="0011138B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11138B">
        <w:rPr>
          <w:rFonts w:ascii="Times New Roman" w:eastAsia="宋体" w:hAnsi="宋体"/>
          <w:i/>
          <w:color w:val="000000" w:themeColor="text1"/>
        </w:rPr>
        <w:t>=</w:t>
      </w:r>
      <w:r w:rsidRPr="0011138B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丙</w:t>
      </w:r>
      <w:r w:rsidRPr="0011138B">
        <w:rPr>
          <w:rFonts w:ascii="Times New Roman" w:eastAsia="宋体" w:hAnsi="宋体"/>
          <w:color w:val="000000" w:themeColor="text1"/>
        </w:rPr>
        <w:tab/>
        <w:t>B</w:t>
      </w:r>
      <w:r w:rsidRPr="0011138B">
        <w:rPr>
          <w:rFonts w:ascii="Times New Roman" w:eastAsia="宋体" w:hAnsi="Times New Roman" w:cs="Times New Roman"/>
          <w:color w:val="000000" w:themeColor="text1"/>
        </w:rPr>
        <w:t>.</w:t>
      </w:r>
      <w:r w:rsidRPr="0011138B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11138B">
        <w:rPr>
          <w:rFonts w:ascii="Times New Roman" w:eastAsia="宋体" w:hAnsi="宋体"/>
          <w:i/>
          <w:color w:val="000000" w:themeColor="text1"/>
        </w:rPr>
        <w:t>=</w:t>
      </w:r>
      <w:r w:rsidRPr="0011138B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11138B">
        <w:rPr>
          <w:rFonts w:ascii="Times New Roman" w:eastAsia="宋体" w:hAnsi="宋体"/>
          <w:i/>
          <w:color w:val="000000" w:themeColor="text1"/>
        </w:rPr>
        <w:t>&lt;</w:t>
      </w:r>
      <w:r w:rsidRPr="0011138B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丙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宋体"/>
          <w:color w:val="000000" w:themeColor="text1"/>
        </w:rPr>
        <w:lastRenderedPageBreak/>
        <w:t>C</w:t>
      </w:r>
      <w:r w:rsidRPr="0011138B">
        <w:rPr>
          <w:rFonts w:ascii="Times New Roman" w:eastAsia="宋体" w:hAnsi="Times New Roman" w:cs="Times New Roman"/>
          <w:color w:val="000000" w:themeColor="text1"/>
        </w:rPr>
        <w:t>.</w:t>
      </w:r>
      <w:r w:rsidRPr="0011138B">
        <w:rPr>
          <w:rFonts w:ascii="Times New Roman" w:eastAsia="宋体" w:hAnsi="宋体"/>
          <w:i/>
          <w:color w:val="000000" w:themeColor="text1"/>
        </w:rPr>
        <w:t>G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11138B">
        <w:rPr>
          <w:rFonts w:ascii="Times New Roman" w:eastAsia="宋体" w:hAnsi="宋体"/>
          <w:i/>
          <w:color w:val="000000" w:themeColor="text1"/>
        </w:rPr>
        <w:t>=G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11138B">
        <w:rPr>
          <w:rFonts w:ascii="Times New Roman" w:eastAsia="宋体" w:hAnsi="宋体"/>
          <w:i/>
          <w:color w:val="000000" w:themeColor="text1"/>
        </w:rPr>
        <w:t>=G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丙</w:t>
      </w:r>
      <w:r w:rsidRPr="0011138B">
        <w:rPr>
          <w:rFonts w:ascii="Times New Roman" w:eastAsia="宋体" w:hAnsi="宋体"/>
          <w:color w:val="000000" w:themeColor="text1"/>
        </w:rPr>
        <w:tab/>
        <w:t>D</w:t>
      </w:r>
      <w:r w:rsidRPr="0011138B">
        <w:rPr>
          <w:rFonts w:ascii="Times New Roman" w:eastAsia="宋体" w:hAnsi="Times New Roman" w:cs="Times New Roman"/>
          <w:color w:val="000000" w:themeColor="text1"/>
        </w:rPr>
        <w:t>.</w:t>
      </w:r>
      <w:r w:rsidRPr="0011138B">
        <w:rPr>
          <w:rFonts w:ascii="Times New Roman" w:eastAsia="宋体" w:hAnsi="宋体"/>
          <w:i/>
          <w:color w:val="000000" w:themeColor="text1"/>
        </w:rPr>
        <w:t>G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11138B">
        <w:rPr>
          <w:rFonts w:ascii="Times New Roman" w:eastAsia="宋体" w:hAnsi="宋体"/>
          <w:i/>
          <w:color w:val="000000" w:themeColor="text1"/>
        </w:rPr>
        <w:t>&lt;G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11138B">
        <w:rPr>
          <w:rFonts w:ascii="Times New Roman" w:eastAsia="宋体" w:hAnsi="宋体"/>
          <w:i/>
          <w:color w:val="000000" w:themeColor="text1"/>
        </w:rPr>
        <w:t>=G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丙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Times New Roman"/>
          <w:b/>
          <w:color w:val="000000" w:themeColor="text1"/>
        </w:rPr>
        <w:t>5</w:t>
      </w:r>
      <w:r w:rsidRPr="0011138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1138B">
        <w:rPr>
          <w:rFonts w:ascii="Times New Roman" w:eastAsia="宋体" w:hAnsi="宋体"/>
          <w:color w:val="000000" w:themeColor="text1"/>
        </w:rPr>
        <w:t>公交车上的安全锤如图所示</w:t>
      </w:r>
      <w:r w:rsidRPr="0011138B">
        <w:rPr>
          <w:rFonts w:ascii="Times New Roman" w:eastAsia="宋体" w:hAnsi="宋体"/>
          <w:color w:val="000000" w:themeColor="text1"/>
        </w:rPr>
        <w:t>,</w:t>
      </w:r>
      <w:r w:rsidRPr="0011138B">
        <w:rPr>
          <w:rFonts w:ascii="Times New Roman" w:eastAsia="宋体" w:hAnsi="宋体"/>
          <w:color w:val="000000" w:themeColor="text1"/>
        </w:rPr>
        <w:t>锤柄上有许多花纹是为了</w:t>
      </w:r>
      <w:r w:rsidRPr="0011138B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</w:t>
      </w:r>
      <w:r w:rsidRPr="0011138B">
        <w:rPr>
          <w:rFonts w:ascii="Times New Roman" w:eastAsia="宋体" w:hAnsi="宋体"/>
          <w:color w:val="000000" w:themeColor="text1"/>
        </w:rPr>
        <w:t>摩擦力</w:t>
      </w:r>
      <w:r w:rsidRPr="0011138B">
        <w:rPr>
          <w:rFonts w:ascii="Times New Roman" w:eastAsia="宋体" w:hAnsi="宋体"/>
          <w:color w:val="000000" w:themeColor="text1"/>
        </w:rPr>
        <w:t>,</w:t>
      </w:r>
      <w:r w:rsidRPr="0011138B">
        <w:rPr>
          <w:rFonts w:ascii="Times New Roman" w:eastAsia="宋体" w:hAnsi="宋体"/>
          <w:color w:val="000000" w:themeColor="text1"/>
        </w:rPr>
        <w:t>锤头做得很尖是为了</w:t>
      </w:r>
      <w:r w:rsidRPr="0011138B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11138B">
        <w:rPr>
          <w:rFonts w:ascii="Times New Roman" w:eastAsia="宋体" w:hAnsi="宋体"/>
          <w:color w:val="000000" w:themeColor="text1"/>
        </w:rPr>
        <w:t>压强。</w:t>
      </w:r>
      <w:r w:rsidRPr="0011138B">
        <w:rPr>
          <w:rFonts w:ascii="Times New Roman" w:eastAsia="宋体" w:hAnsi="宋体"/>
          <w:color w:val="000000" w:themeColor="text1"/>
        </w:rPr>
        <w:t>(</w:t>
      </w:r>
      <w:r w:rsidRPr="0011138B">
        <w:rPr>
          <w:rFonts w:ascii="Times New Roman" w:eastAsia="宋体" w:hAnsi="宋体"/>
          <w:color w:val="000000" w:themeColor="text1"/>
        </w:rPr>
        <w:t>均选填</w:t>
      </w:r>
      <w:r w:rsidRPr="0011138B">
        <w:rPr>
          <w:rFonts w:ascii="Times New Roman" w:eastAsia="宋体" w:hAnsi="Times New Roman" w:cs="Times New Roman"/>
          <w:color w:val="000000" w:themeColor="text1"/>
        </w:rPr>
        <w:t>“</w:t>
      </w:r>
      <w:r w:rsidRPr="0011138B">
        <w:rPr>
          <w:rFonts w:ascii="Times New Roman" w:eastAsia="宋体" w:hAnsi="宋体"/>
          <w:color w:val="000000" w:themeColor="text1"/>
        </w:rPr>
        <w:t>增大</w:t>
      </w:r>
      <w:r w:rsidRPr="0011138B">
        <w:rPr>
          <w:rFonts w:ascii="Times New Roman" w:eastAsia="宋体" w:hAnsi="Times New Roman" w:cs="Times New Roman"/>
          <w:color w:val="000000" w:themeColor="text1"/>
        </w:rPr>
        <w:t>”</w:t>
      </w:r>
      <w:r w:rsidRPr="0011138B">
        <w:rPr>
          <w:rFonts w:ascii="Times New Roman" w:eastAsia="宋体" w:hAnsi="宋体"/>
          <w:color w:val="000000" w:themeColor="text1"/>
        </w:rPr>
        <w:t>或</w:t>
      </w:r>
      <w:r w:rsidRPr="0011138B">
        <w:rPr>
          <w:rFonts w:ascii="Times New Roman" w:eastAsia="宋体" w:hAnsi="Times New Roman" w:cs="Times New Roman"/>
          <w:color w:val="000000" w:themeColor="text1"/>
        </w:rPr>
        <w:t>“</w:t>
      </w:r>
      <w:r w:rsidRPr="0011138B">
        <w:rPr>
          <w:rFonts w:ascii="Times New Roman" w:eastAsia="宋体" w:hAnsi="宋体"/>
          <w:color w:val="000000" w:themeColor="text1"/>
        </w:rPr>
        <w:t>减小</w:t>
      </w:r>
      <w:r w:rsidRPr="0011138B">
        <w:rPr>
          <w:rFonts w:ascii="Times New Roman" w:eastAsia="宋体" w:hAnsi="Times New Roman" w:cs="Times New Roman"/>
          <w:color w:val="000000" w:themeColor="text1"/>
        </w:rPr>
        <w:t>”</w:t>
      </w:r>
      <w:r w:rsidRPr="0011138B">
        <w:rPr>
          <w:rFonts w:ascii="Times New Roman" w:eastAsia="宋体" w:hAnsi="宋体"/>
          <w:color w:val="000000" w:themeColor="text1"/>
        </w:rPr>
        <w:t>)</w:t>
      </w:r>
      <w:r w:rsidRPr="0011138B">
        <w:rPr>
          <w:rFonts w:ascii="Times New Roman" w:eastAsia="宋体" w:hAnsi="宋体"/>
          <w:color w:val="000000" w:themeColor="text1"/>
        </w:rPr>
        <w:t> 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A7F2002" wp14:editId="29FBD507">
            <wp:extent cx="697680" cy="686520"/>
            <wp:effectExtent l="0" t="0" r="0" b="0"/>
            <wp:docPr id="334" name="XW8QXR200.eps" descr="id:21474922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7680" cy="68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Times New Roman"/>
          <w:b/>
          <w:color w:val="000000" w:themeColor="text1"/>
        </w:rPr>
        <w:t>6</w:t>
      </w:r>
      <w:r w:rsidRPr="0011138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1138B">
        <w:rPr>
          <w:rFonts w:ascii="Times New Roman" w:eastAsia="宋体" w:hAnsi="宋体"/>
          <w:color w:val="000000" w:themeColor="text1"/>
        </w:rPr>
        <w:t>一辆质量为</w:t>
      </w:r>
      <w:r w:rsidRPr="0011138B">
        <w:rPr>
          <w:rFonts w:ascii="Times New Roman" w:eastAsia="宋体" w:hAnsi="宋体"/>
          <w:color w:val="000000" w:themeColor="text1"/>
        </w:rPr>
        <w:t>40 t</w:t>
      </w:r>
      <w:r w:rsidRPr="0011138B">
        <w:rPr>
          <w:rFonts w:ascii="Times New Roman" w:eastAsia="宋体" w:hAnsi="宋体"/>
          <w:color w:val="000000" w:themeColor="text1"/>
        </w:rPr>
        <w:t>的坦克</w:t>
      </w:r>
      <w:r w:rsidRPr="0011138B">
        <w:rPr>
          <w:rFonts w:ascii="Times New Roman" w:eastAsia="宋体" w:hAnsi="宋体"/>
          <w:color w:val="000000" w:themeColor="text1"/>
        </w:rPr>
        <w:t>,</w:t>
      </w:r>
      <w:r w:rsidRPr="0011138B">
        <w:rPr>
          <w:rFonts w:ascii="Times New Roman" w:eastAsia="宋体" w:hAnsi="宋体"/>
          <w:color w:val="000000" w:themeColor="text1"/>
        </w:rPr>
        <w:t>其履带和地面接触的总面积为</w:t>
      </w:r>
      <w:r w:rsidRPr="0011138B">
        <w:rPr>
          <w:rFonts w:ascii="Times New Roman" w:eastAsia="宋体" w:hAnsi="宋体"/>
          <w:color w:val="000000" w:themeColor="text1"/>
        </w:rPr>
        <w:t>5 m</w:t>
      </w:r>
      <w:r w:rsidRPr="0011138B">
        <w:rPr>
          <w:rFonts w:ascii="Times New Roman" w:eastAsia="宋体" w:hAnsi="宋体"/>
          <w:color w:val="000000" w:themeColor="text1"/>
          <w:vertAlign w:val="superscript"/>
        </w:rPr>
        <w:t>2</w:t>
      </w:r>
      <w:r w:rsidRPr="0011138B">
        <w:rPr>
          <w:rFonts w:ascii="Times New Roman" w:eastAsia="宋体" w:hAnsi="宋体"/>
          <w:color w:val="000000" w:themeColor="text1"/>
        </w:rPr>
        <w:t>,</w:t>
      </w:r>
      <w:r w:rsidRPr="0011138B">
        <w:rPr>
          <w:rFonts w:ascii="Times New Roman" w:eastAsia="宋体" w:hAnsi="宋体"/>
          <w:color w:val="000000" w:themeColor="text1"/>
        </w:rPr>
        <w:t>该坦克静止时对水平地面的压强是</w:t>
      </w:r>
      <w:r w:rsidRPr="0011138B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</w:t>
      </w:r>
      <w:r w:rsidRPr="0011138B">
        <w:rPr>
          <w:rFonts w:ascii="Times New Roman" w:eastAsia="宋体" w:hAnsi="宋体"/>
          <w:color w:val="000000" w:themeColor="text1"/>
        </w:rPr>
        <w:t xml:space="preserve"> Pa,</w:t>
      </w:r>
      <w:r w:rsidRPr="0011138B">
        <w:rPr>
          <w:rFonts w:ascii="Times New Roman" w:eastAsia="宋体" w:hAnsi="宋体"/>
          <w:color w:val="000000" w:themeColor="text1"/>
        </w:rPr>
        <w:t>宽大的履带是通过</w:t>
      </w:r>
      <w:r w:rsidRPr="0011138B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</w:t>
      </w:r>
      <w:r w:rsidRPr="0011138B">
        <w:rPr>
          <w:rFonts w:ascii="Times New Roman" w:eastAsia="宋体" w:hAnsi="宋体"/>
          <w:color w:val="000000" w:themeColor="text1"/>
        </w:rPr>
        <w:t>的方法减小对地面的压强。 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Times New Roman"/>
          <w:b/>
          <w:color w:val="000000" w:themeColor="text1"/>
        </w:rPr>
        <w:t>7</w:t>
      </w:r>
      <w:r w:rsidRPr="0011138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1138B">
        <w:rPr>
          <w:rFonts w:ascii="Times New Roman" w:eastAsia="宋体" w:hAnsi="宋体"/>
          <w:color w:val="000000" w:themeColor="text1"/>
        </w:rPr>
        <w:t>a</w:t>
      </w:r>
      <w:r w:rsidRPr="0011138B">
        <w:rPr>
          <w:rFonts w:ascii="Times New Roman" w:eastAsia="宋体" w:hAnsi="宋体"/>
          <w:color w:val="000000" w:themeColor="text1"/>
        </w:rPr>
        <w:t>、</w:t>
      </w:r>
      <w:r w:rsidRPr="0011138B">
        <w:rPr>
          <w:rFonts w:ascii="Times New Roman" w:eastAsia="宋体" w:hAnsi="宋体"/>
          <w:color w:val="000000" w:themeColor="text1"/>
        </w:rPr>
        <w:t>b</w:t>
      </w:r>
      <w:r w:rsidRPr="0011138B">
        <w:rPr>
          <w:rFonts w:ascii="Times New Roman" w:eastAsia="宋体" w:hAnsi="宋体"/>
          <w:color w:val="000000" w:themeColor="text1"/>
        </w:rPr>
        <w:t>两种不同物质的质量和体积的关系图像如图甲所示</w:t>
      </w:r>
      <w:r w:rsidRPr="0011138B">
        <w:rPr>
          <w:rFonts w:ascii="Times New Roman" w:eastAsia="宋体" w:hAnsi="宋体"/>
          <w:color w:val="000000" w:themeColor="text1"/>
        </w:rPr>
        <w:t>,</w:t>
      </w:r>
      <w:r w:rsidRPr="0011138B">
        <w:rPr>
          <w:rFonts w:ascii="Times New Roman" w:eastAsia="宋体" w:hAnsi="宋体"/>
          <w:color w:val="000000" w:themeColor="text1"/>
        </w:rPr>
        <w:t>如果用质量相等的上述两种物质分别制成</w:t>
      </w:r>
      <w:r w:rsidRPr="0011138B">
        <w:rPr>
          <w:rFonts w:ascii="Times New Roman" w:eastAsia="宋体" w:hAnsi="宋体"/>
          <w:color w:val="000000" w:themeColor="text1"/>
        </w:rPr>
        <w:t>A</w:t>
      </w:r>
      <w:r w:rsidRPr="0011138B">
        <w:rPr>
          <w:rFonts w:ascii="Times New Roman" w:eastAsia="宋体" w:hAnsi="宋体"/>
          <w:color w:val="000000" w:themeColor="text1"/>
        </w:rPr>
        <w:t>、</w:t>
      </w:r>
      <w:r w:rsidRPr="0011138B">
        <w:rPr>
          <w:rFonts w:ascii="Times New Roman" w:eastAsia="宋体" w:hAnsi="宋体"/>
          <w:color w:val="000000" w:themeColor="text1"/>
        </w:rPr>
        <w:t>B(</w:t>
      </w:r>
      <w:r w:rsidRPr="0011138B">
        <w:rPr>
          <w:rFonts w:ascii="Times New Roman" w:eastAsia="宋体" w:hAnsi="宋体"/>
          <w:color w:val="000000" w:themeColor="text1"/>
        </w:rPr>
        <w:t>图乙</w:t>
      </w:r>
      <w:r w:rsidRPr="0011138B">
        <w:rPr>
          <w:rFonts w:ascii="Times New Roman" w:eastAsia="宋体" w:hAnsi="宋体"/>
          <w:color w:val="000000" w:themeColor="text1"/>
        </w:rPr>
        <w:t>)</w:t>
      </w:r>
      <w:r w:rsidRPr="0011138B">
        <w:rPr>
          <w:rFonts w:ascii="Times New Roman" w:eastAsia="宋体" w:hAnsi="宋体"/>
          <w:color w:val="000000" w:themeColor="text1"/>
        </w:rPr>
        <w:t>两个底面积不同、高度相同的实心圆柱体</w:t>
      </w:r>
      <w:r w:rsidRPr="0011138B">
        <w:rPr>
          <w:rFonts w:ascii="Times New Roman" w:eastAsia="宋体" w:hAnsi="宋体"/>
          <w:color w:val="000000" w:themeColor="text1"/>
        </w:rPr>
        <w:t>,</w:t>
      </w:r>
      <w:r w:rsidRPr="0011138B">
        <w:rPr>
          <w:rFonts w:ascii="Times New Roman" w:eastAsia="宋体" w:hAnsi="宋体"/>
          <w:color w:val="000000" w:themeColor="text1"/>
        </w:rPr>
        <w:t>并将它们放置在水平地面上</w:t>
      </w:r>
      <w:r w:rsidRPr="0011138B">
        <w:rPr>
          <w:rFonts w:ascii="Times New Roman" w:eastAsia="宋体" w:hAnsi="宋体"/>
          <w:color w:val="000000" w:themeColor="text1"/>
        </w:rPr>
        <w:t>,</w:t>
      </w:r>
      <w:r w:rsidRPr="0011138B">
        <w:rPr>
          <w:rFonts w:ascii="Times New Roman" w:eastAsia="宋体" w:hAnsi="宋体"/>
          <w:color w:val="000000" w:themeColor="text1"/>
        </w:rPr>
        <w:t>则</w:t>
      </w:r>
      <w:r w:rsidRPr="0011138B">
        <w:rPr>
          <w:rFonts w:ascii="Times New Roman" w:eastAsia="宋体" w:hAnsi="宋体"/>
          <w:color w:val="000000" w:themeColor="text1"/>
        </w:rPr>
        <w:t>A</w:t>
      </w:r>
      <w:r w:rsidRPr="0011138B">
        <w:rPr>
          <w:rFonts w:ascii="Times New Roman" w:eastAsia="宋体" w:hAnsi="宋体"/>
          <w:color w:val="000000" w:themeColor="text1"/>
        </w:rPr>
        <w:t>、</w:t>
      </w:r>
      <w:r w:rsidRPr="0011138B">
        <w:rPr>
          <w:rFonts w:ascii="Times New Roman" w:eastAsia="宋体" w:hAnsi="宋体"/>
          <w:color w:val="000000" w:themeColor="text1"/>
        </w:rPr>
        <w:t>B</w:t>
      </w:r>
      <w:r w:rsidRPr="0011138B">
        <w:rPr>
          <w:rFonts w:ascii="Times New Roman" w:eastAsia="宋体" w:hAnsi="宋体"/>
          <w:color w:val="000000" w:themeColor="text1"/>
        </w:rPr>
        <w:t>两圆柱体对水平地面的压力之比为</w:t>
      </w:r>
      <w:r w:rsidRPr="0011138B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11138B">
        <w:rPr>
          <w:rFonts w:ascii="Times New Roman" w:eastAsia="宋体" w:hAnsi="宋体"/>
          <w:color w:val="000000" w:themeColor="text1"/>
        </w:rPr>
        <w:t>,</w:t>
      </w:r>
      <w:r w:rsidRPr="0011138B">
        <w:rPr>
          <w:rFonts w:ascii="Times New Roman" w:eastAsia="宋体" w:hAnsi="宋体"/>
          <w:color w:val="000000" w:themeColor="text1"/>
        </w:rPr>
        <w:t>压强之比为</w:t>
      </w:r>
      <w:r w:rsidRPr="0011138B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11138B">
        <w:rPr>
          <w:rFonts w:ascii="Times New Roman" w:eastAsia="宋体" w:hAnsi="宋体"/>
          <w:color w:val="000000" w:themeColor="text1"/>
        </w:rPr>
        <w:t>。 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D284163" wp14:editId="4C61569E">
            <wp:extent cx="2349000" cy="1333440"/>
            <wp:effectExtent l="0" t="0" r="0" b="0"/>
            <wp:docPr id="335" name="XW8QXR203.eps" descr="id:21474922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49000" cy="133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1138B">
        <w:rPr>
          <w:rFonts w:eastAsia="方正大雅宋简体"/>
          <w:color w:val="000000" w:themeColor="text1"/>
          <w:sz w:val="29"/>
        </w:rPr>
        <w:t>能力提升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bookmarkStart w:id="0" w:name="_GoBack"/>
      <w:r w:rsidRPr="0011138B">
        <w:rPr>
          <w:rFonts w:ascii="Times New Roman" w:eastAsia="宋体" w:hAnsi="Times New Roman"/>
          <w:b/>
          <w:color w:val="000000" w:themeColor="text1"/>
        </w:rPr>
        <w:t>8</w:t>
      </w:r>
      <w:r w:rsidRPr="0011138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1138B">
        <w:rPr>
          <w:rFonts w:ascii="Times New Roman" w:eastAsia="宋体" w:hAnsi="宋体"/>
          <w:color w:val="000000" w:themeColor="text1"/>
        </w:rPr>
        <w:t>如图所示</w:t>
      </w:r>
      <w:r w:rsidRPr="0011138B">
        <w:rPr>
          <w:rFonts w:ascii="Times New Roman" w:eastAsia="宋体" w:hAnsi="宋体"/>
          <w:color w:val="000000" w:themeColor="text1"/>
        </w:rPr>
        <w:t>,</w:t>
      </w:r>
      <w:r w:rsidRPr="0011138B">
        <w:rPr>
          <w:rFonts w:ascii="Times New Roman" w:eastAsia="宋体" w:hAnsi="宋体"/>
          <w:color w:val="000000" w:themeColor="text1"/>
        </w:rPr>
        <w:t>不同材料制成的实心圆柱体</w:t>
      </w:r>
      <w:r w:rsidRPr="0011138B">
        <w:rPr>
          <w:rFonts w:ascii="Times New Roman" w:eastAsia="宋体" w:hAnsi="宋体"/>
          <w:color w:val="000000" w:themeColor="text1"/>
        </w:rPr>
        <w:t>A</w:t>
      </w:r>
      <w:r w:rsidRPr="0011138B">
        <w:rPr>
          <w:rFonts w:ascii="Times New Roman" w:eastAsia="宋体" w:hAnsi="宋体"/>
          <w:color w:val="000000" w:themeColor="text1"/>
        </w:rPr>
        <w:t>和</w:t>
      </w:r>
      <w:r w:rsidRPr="0011138B">
        <w:rPr>
          <w:rFonts w:ascii="Times New Roman" w:eastAsia="宋体" w:hAnsi="宋体"/>
          <w:color w:val="000000" w:themeColor="text1"/>
        </w:rPr>
        <w:t>B</w:t>
      </w:r>
      <w:r w:rsidRPr="0011138B">
        <w:rPr>
          <w:rFonts w:ascii="Times New Roman" w:eastAsia="宋体" w:hAnsi="宋体"/>
          <w:color w:val="000000" w:themeColor="text1"/>
        </w:rPr>
        <w:t>放在水平地面上</w:t>
      </w:r>
      <w:r w:rsidRPr="0011138B">
        <w:rPr>
          <w:rFonts w:ascii="Times New Roman" w:eastAsia="宋体" w:hAnsi="宋体"/>
          <w:color w:val="000000" w:themeColor="text1"/>
        </w:rPr>
        <w:t>,</w:t>
      </w:r>
      <w:r w:rsidRPr="0011138B">
        <w:rPr>
          <w:rFonts w:ascii="Times New Roman" w:eastAsia="宋体" w:hAnsi="宋体"/>
          <w:color w:val="000000" w:themeColor="text1"/>
        </w:rPr>
        <w:t>高度之比</w:t>
      </w:r>
      <w:r w:rsidRPr="0011138B">
        <w:rPr>
          <w:rFonts w:ascii="Times New Roman" w:eastAsia="宋体" w:hAnsi="宋体"/>
          <w:i/>
          <w:color w:val="000000" w:themeColor="text1"/>
        </w:rPr>
        <w:t>h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A</w:t>
      </w:r>
      <w:r w:rsidRPr="0011138B">
        <w:rPr>
          <w:rFonts w:ascii="宋体" w:eastAsia="宋体" w:hAnsi="宋体" w:cs="宋体" w:hint="eastAsia"/>
          <w:i/>
          <w:color w:val="000000" w:themeColor="text1"/>
        </w:rPr>
        <w:t>∶</w:t>
      </w:r>
      <w:r w:rsidRPr="0011138B">
        <w:rPr>
          <w:rFonts w:ascii="Times New Roman" w:eastAsia="宋体" w:hAnsi="宋体"/>
          <w:i/>
          <w:color w:val="000000" w:themeColor="text1"/>
        </w:rPr>
        <w:t>h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B</w:t>
      </w:r>
      <w:r w:rsidRPr="0011138B">
        <w:rPr>
          <w:rFonts w:ascii="Times New Roman" w:eastAsia="宋体" w:hAnsi="宋体"/>
          <w:i/>
          <w:color w:val="000000" w:themeColor="text1"/>
        </w:rPr>
        <w:t>=</w:t>
      </w:r>
      <w:r w:rsidRPr="0011138B">
        <w:rPr>
          <w:rFonts w:ascii="Times New Roman" w:eastAsia="宋体" w:hAnsi="宋体"/>
          <w:color w:val="000000" w:themeColor="text1"/>
        </w:rPr>
        <w:t>2</w:t>
      </w:r>
      <w:r w:rsidRPr="0011138B">
        <w:rPr>
          <w:rFonts w:ascii="宋体" w:eastAsia="宋体" w:hAnsi="宋体" w:cs="宋体" w:hint="eastAsia"/>
          <w:i/>
          <w:color w:val="000000" w:themeColor="text1"/>
        </w:rPr>
        <w:t>∶</w:t>
      </w:r>
      <w:r w:rsidRPr="0011138B">
        <w:rPr>
          <w:rFonts w:ascii="Times New Roman" w:eastAsia="宋体" w:hAnsi="宋体"/>
          <w:color w:val="000000" w:themeColor="text1"/>
        </w:rPr>
        <w:t>1,</w:t>
      </w:r>
      <w:r w:rsidRPr="0011138B">
        <w:rPr>
          <w:rFonts w:ascii="Times New Roman" w:eastAsia="宋体" w:hAnsi="宋体"/>
          <w:color w:val="000000" w:themeColor="text1"/>
        </w:rPr>
        <w:t>底面积之比</w:t>
      </w:r>
      <w:r w:rsidRPr="0011138B">
        <w:rPr>
          <w:rFonts w:ascii="Times New Roman" w:eastAsia="宋体" w:hAnsi="宋体"/>
          <w:i/>
          <w:color w:val="000000" w:themeColor="text1"/>
        </w:rPr>
        <w:t>S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A</w:t>
      </w:r>
      <w:r w:rsidRPr="0011138B">
        <w:rPr>
          <w:rFonts w:ascii="宋体" w:eastAsia="宋体" w:hAnsi="宋体" w:cs="宋体" w:hint="eastAsia"/>
          <w:i/>
          <w:color w:val="000000" w:themeColor="text1"/>
        </w:rPr>
        <w:t>∶</w:t>
      </w:r>
      <w:r w:rsidRPr="0011138B">
        <w:rPr>
          <w:rFonts w:ascii="Times New Roman" w:eastAsia="宋体" w:hAnsi="宋体"/>
          <w:i/>
          <w:color w:val="000000" w:themeColor="text1"/>
        </w:rPr>
        <w:t>S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B</w:t>
      </w:r>
      <w:r w:rsidRPr="0011138B">
        <w:rPr>
          <w:rFonts w:ascii="Times New Roman" w:eastAsia="宋体" w:hAnsi="宋体"/>
          <w:i/>
          <w:color w:val="000000" w:themeColor="text1"/>
        </w:rPr>
        <w:t>=</w:t>
      </w:r>
      <w:r w:rsidRPr="0011138B">
        <w:rPr>
          <w:rFonts w:ascii="Times New Roman" w:eastAsia="宋体" w:hAnsi="宋体"/>
          <w:color w:val="000000" w:themeColor="text1"/>
        </w:rPr>
        <w:t>1</w:t>
      </w:r>
      <w:r w:rsidRPr="0011138B">
        <w:rPr>
          <w:rFonts w:ascii="宋体" w:eastAsia="宋体" w:hAnsi="宋体" w:cs="宋体" w:hint="eastAsia"/>
          <w:i/>
          <w:color w:val="000000" w:themeColor="text1"/>
        </w:rPr>
        <w:t>∶</w:t>
      </w:r>
      <w:r w:rsidRPr="0011138B">
        <w:rPr>
          <w:rFonts w:ascii="Times New Roman" w:eastAsia="宋体" w:hAnsi="宋体"/>
          <w:color w:val="000000" w:themeColor="text1"/>
        </w:rPr>
        <w:t>2,</w:t>
      </w:r>
      <w:r w:rsidRPr="0011138B">
        <w:rPr>
          <w:rFonts w:ascii="Times New Roman" w:eastAsia="宋体" w:hAnsi="宋体"/>
          <w:color w:val="000000" w:themeColor="text1"/>
        </w:rPr>
        <w:t>密度之比</w:t>
      </w:r>
      <w:r w:rsidRPr="0011138B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A</w:t>
      </w:r>
      <w:r w:rsidRPr="0011138B">
        <w:rPr>
          <w:rFonts w:ascii="宋体" w:eastAsia="宋体" w:hAnsi="宋体" w:cs="宋体" w:hint="eastAsia"/>
          <w:i/>
          <w:color w:val="000000" w:themeColor="text1"/>
        </w:rPr>
        <w:t>∶</w:t>
      </w:r>
      <w:r w:rsidRPr="0011138B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B</w:t>
      </w:r>
      <w:r w:rsidRPr="0011138B">
        <w:rPr>
          <w:rFonts w:ascii="Times New Roman" w:eastAsia="宋体" w:hAnsi="宋体"/>
          <w:i/>
          <w:color w:val="000000" w:themeColor="text1"/>
        </w:rPr>
        <w:t>=</w:t>
      </w:r>
      <w:r w:rsidRPr="0011138B">
        <w:rPr>
          <w:rFonts w:ascii="Times New Roman" w:eastAsia="宋体" w:hAnsi="宋体"/>
          <w:color w:val="000000" w:themeColor="text1"/>
        </w:rPr>
        <w:t>1</w:t>
      </w:r>
      <w:r w:rsidRPr="0011138B">
        <w:rPr>
          <w:rFonts w:ascii="宋体" w:eastAsia="宋体" w:hAnsi="宋体" w:cs="宋体" w:hint="eastAsia"/>
          <w:i/>
          <w:color w:val="000000" w:themeColor="text1"/>
        </w:rPr>
        <w:t>∶</w:t>
      </w:r>
      <w:r w:rsidRPr="0011138B">
        <w:rPr>
          <w:rFonts w:ascii="Times New Roman" w:eastAsia="宋体" w:hAnsi="宋体"/>
          <w:color w:val="000000" w:themeColor="text1"/>
        </w:rPr>
        <w:t>2,</w:t>
      </w:r>
      <w:r w:rsidRPr="0011138B">
        <w:rPr>
          <w:rFonts w:ascii="Times New Roman" w:eastAsia="宋体" w:hAnsi="宋体"/>
          <w:color w:val="000000" w:themeColor="text1"/>
        </w:rPr>
        <w:t>关于地面受到的压力和压强关系正确的是</w:t>
      </w:r>
      <w:r w:rsidRPr="0011138B">
        <w:rPr>
          <w:rFonts w:ascii="Times New Roman" w:eastAsia="宋体" w:hAnsi="宋体"/>
          <w:color w:val="000000" w:themeColor="text1"/>
        </w:rPr>
        <w:t>(</w:t>
      </w:r>
      <w:r w:rsidRPr="0011138B">
        <w:rPr>
          <w:rFonts w:ascii="Times New Roman" w:eastAsia="宋体" w:hAnsi="宋体"/>
          <w:i/>
          <w:color w:val="000000" w:themeColor="text1"/>
        </w:rPr>
        <w:t xml:space="preserve">　　</w:t>
      </w:r>
      <w:r w:rsidRPr="0011138B">
        <w:rPr>
          <w:rFonts w:ascii="Times New Roman" w:eastAsia="宋体" w:hAnsi="宋体"/>
          <w:color w:val="000000" w:themeColor="text1"/>
        </w:rPr>
        <w:t>)</w:t>
      </w:r>
    </w:p>
    <w:bookmarkEnd w:id="0"/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D44DB91" wp14:editId="65A8204A">
            <wp:extent cx="824400" cy="571680"/>
            <wp:effectExtent l="0" t="0" r="0" b="0"/>
            <wp:docPr id="336" name="XW8QXR204.eps" descr="id:21474922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24400" cy="57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宋体"/>
          <w:color w:val="000000" w:themeColor="text1"/>
        </w:rPr>
        <w:t>A</w:t>
      </w:r>
      <w:r w:rsidRPr="0011138B">
        <w:rPr>
          <w:rFonts w:ascii="Times New Roman" w:eastAsia="宋体" w:hAnsi="Times New Roman" w:cs="Times New Roman"/>
          <w:color w:val="000000" w:themeColor="text1"/>
        </w:rPr>
        <w:t>.</w:t>
      </w:r>
      <w:r w:rsidRPr="0011138B">
        <w:rPr>
          <w:rFonts w:ascii="Times New Roman" w:eastAsia="宋体" w:hAnsi="宋体"/>
          <w:i/>
          <w:color w:val="000000" w:themeColor="text1"/>
        </w:rPr>
        <w:t>F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A</w:t>
      </w:r>
      <w:r w:rsidRPr="0011138B">
        <w:rPr>
          <w:rFonts w:ascii="宋体" w:eastAsia="宋体" w:hAnsi="宋体" w:cs="宋体" w:hint="eastAsia"/>
          <w:i/>
          <w:color w:val="000000" w:themeColor="text1"/>
        </w:rPr>
        <w:t>∶</w:t>
      </w:r>
      <w:r w:rsidRPr="0011138B">
        <w:rPr>
          <w:rFonts w:ascii="Times New Roman" w:eastAsia="宋体" w:hAnsi="宋体"/>
          <w:i/>
          <w:color w:val="000000" w:themeColor="text1"/>
        </w:rPr>
        <w:t>F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B</w:t>
      </w:r>
      <w:r w:rsidRPr="0011138B">
        <w:rPr>
          <w:rFonts w:ascii="Times New Roman" w:eastAsia="宋体" w:hAnsi="宋体"/>
          <w:i/>
          <w:color w:val="000000" w:themeColor="text1"/>
        </w:rPr>
        <w:t>=</w:t>
      </w:r>
      <w:r w:rsidRPr="0011138B">
        <w:rPr>
          <w:rFonts w:ascii="Times New Roman" w:eastAsia="宋体" w:hAnsi="宋体"/>
          <w:color w:val="000000" w:themeColor="text1"/>
        </w:rPr>
        <w:t>1</w:t>
      </w:r>
      <w:r w:rsidRPr="0011138B">
        <w:rPr>
          <w:rFonts w:ascii="宋体" w:eastAsia="宋体" w:hAnsi="宋体" w:cs="宋体" w:hint="eastAsia"/>
          <w:i/>
          <w:color w:val="000000" w:themeColor="text1"/>
        </w:rPr>
        <w:t>∶</w:t>
      </w:r>
      <w:r w:rsidRPr="0011138B">
        <w:rPr>
          <w:rFonts w:ascii="Times New Roman" w:eastAsia="宋体" w:hAnsi="宋体"/>
          <w:color w:val="000000" w:themeColor="text1"/>
        </w:rPr>
        <w:t>1,</w:t>
      </w:r>
      <w:r w:rsidRPr="0011138B">
        <w:rPr>
          <w:rFonts w:ascii="Times New Roman" w:eastAsia="宋体" w:hAnsi="宋体"/>
          <w:i/>
          <w:color w:val="000000" w:themeColor="text1"/>
        </w:rPr>
        <w:t>p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A</w:t>
      </w:r>
      <w:r w:rsidRPr="0011138B">
        <w:rPr>
          <w:rFonts w:ascii="宋体" w:eastAsia="宋体" w:hAnsi="宋体" w:cs="宋体" w:hint="eastAsia"/>
          <w:i/>
          <w:color w:val="000000" w:themeColor="text1"/>
        </w:rPr>
        <w:t>∶</w:t>
      </w:r>
      <w:r w:rsidRPr="0011138B">
        <w:rPr>
          <w:rFonts w:ascii="Times New Roman" w:eastAsia="宋体" w:hAnsi="宋体"/>
          <w:i/>
          <w:color w:val="000000" w:themeColor="text1"/>
        </w:rPr>
        <w:t>p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B</w:t>
      </w:r>
      <w:r w:rsidRPr="0011138B">
        <w:rPr>
          <w:rFonts w:ascii="Times New Roman" w:eastAsia="宋体" w:hAnsi="宋体"/>
          <w:i/>
          <w:color w:val="000000" w:themeColor="text1"/>
        </w:rPr>
        <w:t>=</w:t>
      </w:r>
      <w:r w:rsidRPr="0011138B">
        <w:rPr>
          <w:rFonts w:ascii="Times New Roman" w:eastAsia="宋体" w:hAnsi="宋体"/>
          <w:color w:val="000000" w:themeColor="text1"/>
        </w:rPr>
        <w:t>1</w:t>
      </w:r>
      <w:r w:rsidRPr="0011138B">
        <w:rPr>
          <w:rFonts w:ascii="宋体" w:eastAsia="宋体" w:hAnsi="宋体" w:cs="宋体" w:hint="eastAsia"/>
          <w:i/>
          <w:color w:val="000000" w:themeColor="text1"/>
        </w:rPr>
        <w:t>∶</w:t>
      </w:r>
      <w:r w:rsidRPr="0011138B">
        <w:rPr>
          <w:rFonts w:ascii="Times New Roman" w:eastAsia="宋体" w:hAnsi="宋体"/>
          <w:color w:val="000000" w:themeColor="text1"/>
        </w:rPr>
        <w:t>1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宋体"/>
          <w:color w:val="000000" w:themeColor="text1"/>
        </w:rPr>
        <w:t>B</w:t>
      </w:r>
      <w:r w:rsidRPr="0011138B">
        <w:rPr>
          <w:rFonts w:ascii="Times New Roman" w:eastAsia="宋体" w:hAnsi="Times New Roman" w:cs="Times New Roman"/>
          <w:color w:val="000000" w:themeColor="text1"/>
        </w:rPr>
        <w:t>.</w:t>
      </w:r>
      <w:r w:rsidRPr="0011138B">
        <w:rPr>
          <w:rFonts w:ascii="Times New Roman" w:eastAsia="宋体" w:hAnsi="宋体"/>
          <w:i/>
          <w:color w:val="000000" w:themeColor="text1"/>
        </w:rPr>
        <w:t>F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A</w:t>
      </w:r>
      <w:r w:rsidRPr="0011138B">
        <w:rPr>
          <w:rFonts w:ascii="宋体" w:eastAsia="宋体" w:hAnsi="宋体" w:cs="宋体" w:hint="eastAsia"/>
          <w:i/>
          <w:color w:val="000000" w:themeColor="text1"/>
        </w:rPr>
        <w:t>∶</w:t>
      </w:r>
      <w:r w:rsidRPr="0011138B">
        <w:rPr>
          <w:rFonts w:ascii="Times New Roman" w:eastAsia="宋体" w:hAnsi="宋体"/>
          <w:i/>
          <w:color w:val="000000" w:themeColor="text1"/>
        </w:rPr>
        <w:t>F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B</w:t>
      </w:r>
      <w:r w:rsidRPr="0011138B">
        <w:rPr>
          <w:rFonts w:ascii="Times New Roman" w:eastAsia="宋体" w:hAnsi="宋体"/>
          <w:i/>
          <w:color w:val="000000" w:themeColor="text1"/>
        </w:rPr>
        <w:t>=</w:t>
      </w:r>
      <w:r w:rsidRPr="0011138B">
        <w:rPr>
          <w:rFonts w:ascii="Times New Roman" w:eastAsia="宋体" w:hAnsi="宋体"/>
          <w:color w:val="000000" w:themeColor="text1"/>
        </w:rPr>
        <w:t>1</w:t>
      </w:r>
      <w:r w:rsidRPr="0011138B">
        <w:rPr>
          <w:rFonts w:ascii="宋体" w:eastAsia="宋体" w:hAnsi="宋体" w:cs="宋体" w:hint="eastAsia"/>
          <w:i/>
          <w:color w:val="000000" w:themeColor="text1"/>
        </w:rPr>
        <w:t>∶</w:t>
      </w:r>
      <w:r w:rsidRPr="0011138B">
        <w:rPr>
          <w:rFonts w:ascii="Times New Roman" w:eastAsia="宋体" w:hAnsi="宋体"/>
          <w:color w:val="000000" w:themeColor="text1"/>
        </w:rPr>
        <w:t>2,</w:t>
      </w:r>
      <w:r w:rsidRPr="0011138B">
        <w:rPr>
          <w:rFonts w:ascii="Times New Roman" w:eastAsia="宋体" w:hAnsi="宋体"/>
          <w:i/>
          <w:color w:val="000000" w:themeColor="text1"/>
        </w:rPr>
        <w:t>p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A</w:t>
      </w:r>
      <w:r w:rsidRPr="0011138B">
        <w:rPr>
          <w:rFonts w:ascii="宋体" w:eastAsia="宋体" w:hAnsi="宋体" w:cs="宋体" w:hint="eastAsia"/>
          <w:i/>
          <w:color w:val="000000" w:themeColor="text1"/>
        </w:rPr>
        <w:t>∶</w:t>
      </w:r>
      <w:r w:rsidRPr="0011138B">
        <w:rPr>
          <w:rFonts w:ascii="Times New Roman" w:eastAsia="宋体" w:hAnsi="宋体"/>
          <w:i/>
          <w:color w:val="000000" w:themeColor="text1"/>
        </w:rPr>
        <w:t>p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B</w:t>
      </w:r>
      <w:r w:rsidRPr="0011138B">
        <w:rPr>
          <w:rFonts w:ascii="Times New Roman" w:eastAsia="宋体" w:hAnsi="宋体"/>
          <w:i/>
          <w:color w:val="000000" w:themeColor="text1"/>
        </w:rPr>
        <w:t>=</w:t>
      </w:r>
      <w:r w:rsidRPr="0011138B">
        <w:rPr>
          <w:rFonts w:ascii="Times New Roman" w:eastAsia="宋体" w:hAnsi="宋体"/>
          <w:color w:val="000000" w:themeColor="text1"/>
        </w:rPr>
        <w:t>1</w:t>
      </w:r>
      <w:r w:rsidRPr="0011138B">
        <w:rPr>
          <w:rFonts w:ascii="宋体" w:eastAsia="宋体" w:hAnsi="宋体" w:cs="宋体" w:hint="eastAsia"/>
          <w:i/>
          <w:color w:val="000000" w:themeColor="text1"/>
        </w:rPr>
        <w:t>∶</w:t>
      </w:r>
      <w:r w:rsidRPr="0011138B">
        <w:rPr>
          <w:rFonts w:ascii="Times New Roman" w:eastAsia="宋体" w:hAnsi="宋体"/>
          <w:color w:val="000000" w:themeColor="text1"/>
        </w:rPr>
        <w:t>1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宋体"/>
          <w:color w:val="000000" w:themeColor="text1"/>
        </w:rPr>
        <w:t>C</w:t>
      </w:r>
      <w:r w:rsidRPr="0011138B">
        <w:rPr>
          <w:rFonts w:ascii="Times New Roman" w:eastAsia="宋体" w:hAnsi="Times New Roman" w:cs="Times New Roman"/>
          <w:color w:val="000000" w:themeColor="text1"/>
        </w:rPr>
        <w:t>.</w:t>
      </w:r>
      <w:r w:rsidRPr="0011138B">
        <w:rPr>
          <w:rFonts w:ascii="Times New Roman" w:eastAsia="宋体" w:hAnsi="宋体"/>
          <w:i/>
          <w:color w:val="000000" w:themeColor="text1"/>
        </w:rPr>
        <w:t>F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A</w:t>
      </w:r>
      <w:r w:rsidRPr="0011138B">
        <w:rPr>
          <w:rFonts w:ascii="宋体" w:eastAsia="宋体" w:hAnsi="宋体" w:cs="宋体" w:hint="eastAsia"/>
          <w:i/>
          <w:color w:val="000000" w:themeColor="text1"/>
        </w:rPr>
        <w:t>∶</w:t>
      </w:r>
      <w:r w:rsidRPr="0011138B">
        <w:rPr>
          <w:rFonts w:ascii="Times New Roman" w:eastAsia="宋体" w:hAnsi="宋体"/>
          <w:i/>
          <w:color w:val="000000" w:themeColor="text1"/>
        </w:rPr>
        <w:t>F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B</w:t>
      </w:r>
      <w:r w:rsidRPr="0011138B">
        <w:rPr>
          <w:rFonts w:ascii="Times New Roman" w:eastAsia="宋体" w:hAnsi="宋体"/>
          <w:i/>
          <w:color w:val="000000" w:themeColor="text1"/>
        </w:rPr>
        <w:t>=</w:t>
      </w:r>
      <w:r w:rsidRPr="0011138B">
        <w:rPr>
          <w:rFonts w:ascii="Times New Roman" w:eastAsia="宋体" w:hAnsi="宋体"/>
          <w:color w:val="000000" w:themeColor="text1"/>
        </w:rPr>
        <w:t>2</w:t>
      </w:r>
      <w:r w:rsidRPr="0011138B">
        <w:rPr>
          <w:rFonts w:ascii="宋体" w:eastAsia="宋体" w:hAnsi="宋体" w:cs="宋体" w:hint="eastAsia"/>
          <w:i/>
          <w:color w:val="000000" w:themeColor="text1"/>
        </w:rPr>
        <w:t>∶</w:t>
      </w:r>
      <w:r w:rsidRPr="0011138B">
        <w:rPr>
          <w:rFonts w:ascii="Times New Roman" w:eastAsia="宋体" w:hAnsi="宋体"/>
          <w:color w:val="000000" w:themeColor="text1"/>
        </w:rPr>
        <w:t>1,</w:t>
      </w:r>
      <w:r w:rsidRPr="0011138B">
        <w:rPr>
          <w:rFonts w:ascii="Times New Roman" w:eastAsia="宋体" w:hAnsi="宋体"/>
          <w:i/>
          <w:color w:val="000000" w:themeColor="text1"/>
        </w:rPr>
        <w:t>p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A</w:t>
      </w:r>
      <w:r w:rsidRPr="0011138B">
        <w:rPr>
          <w:rFonts w:ascii="宋体" w:eastAsia="宋体" w:hAnsi="宋体" w:cs="宋体" w:hint="eastAsia"/>
          <w:i/>
          <w:color w:val="000000" w:themeColor="text1"/>
        </w:rPr>
        <w:t>∶</w:t>
      </w:r>
      <w:r w:rsidRPr="0011138B">
        <w:rPr>
          <w:rFonts w:ascii="Times New Roman" w:eastAsia="宋体" w:hAnsi="宋体"/>
          <w:i/>
          <w:color w:val="000000" w:themeColor="text1"/>
        </w:rPr>
        <w:t>p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B</w:t>
      </w:r>
      <w:r w:rsidRPr="0011138B">
        <w:rPr>
          <w:rFonts w:ascii="Times New Roman" w:eastAsia="宋体" w:hAnsi="宋体"/>
          <w:i/>
          <w:color w:val="000000" w:themeColor="text1"/>
        </w:rPr>
        <w:t>=</w:t>
      </w:r>
      <w:r w:rsidRPr="0011138B">
        <w:rPr>
          <w:rFonts w:ascii="Times New Roman" w:eastAsia="宋体" w:hAnsi="宋体"/>
          <w:color w:val="000000" w:themeColor="text1"/>
        </w:rPr>
        <w:t>1</w:t>
      </w:r>
      <w:r w:rsidRPr="0011138B">
        <w:rPr>
          <w:rFonts w:ascii="宋体" w:eastAsia="宋体" w:hAnsi="宋体" w:cs="宋体" w:hint="eastAsia"/>
          <w:i/>
          <w:color w:val="000000" w:themeColor="text1"/>
        </w:rPr>
        <w:t>∶</w:t>
      </w:r>
      <w:r w:rsidRPr="0011138B">
        <w:rPr>
          <w:rFonts w:ascii="Times New Roman" w:eastAsia="宋体" w:hAnsi="宋体"/>
          <w:color w:val="000000" w:themeColor="text1"/>
        </w:rPr>
        <w:t>1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宋体"/>
          <w:color w:val="000000" w:themeColor="text1"/>
        </w:rPr>
        <w:t>D</w:t>
      </w:r>
      <w:r w:rsidRPr="0011138B">
        <w:rPr>
          <w:rFonts w:ascii="Times New Roman" w:eastAsia="宋体" w:hAnsi="Times New Roman" w:cs="Times New Roman"/>
          <w:color w:val="000000" w:themeColor="text1"/>
        </w:rPr>
        <w:t>.</w:t>
      </w:r>
      <w:r w:rsidRPr="0011138B">
        <w:rPr>
          <w:rFonts w:ascii="Times New Roman" w:eastAsia="宋体" w:hAnsi="宋体"/>
          <w:i/>
          <w:color w:val="000000" w:themeColor="text1"/>
        </w:rPr>
        <w:t>F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A</w:t>
      </w:r>
      <w:r w:rsidRPr="0011138B">
        <w:rPr>
          <w:rFonts w:ascii="宋体" w:eastAsia="宋体" w:hAnsi="宋体" w:cs="宋体" w:hint="eastAsia"/>
          <w:i/>
          <w:color w:val="000000" w:themeColor="text1"/>
        </w:rPr>
        <w:t>∶</w:t>
      </w:r>
      <w:r w:rsidRPr="0011138B">
        <w:rPr>
          <w:rFonts w:ascii="Times New Roman" w:eastAsia="宋体" w:hAnsi="宋体"/>
          <w:i/>
          <w:color w:val="000000" w:themeColor="text1"/>
        </w:rPr>
        <w:t>F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B</w:t>
      </w:r>
      <w:r w:rsidRPr="0011138B">
        <w:rPr>
          <w:rFonts w:ascii="Times New Roman" w:eastAsia="宋体" w:hAnsi="宋体"/>
          <w:i/>
          <w:color w:val="000000" w:themeColor="text1"/>
        </w:rPr>
        <w:t>=</w:t>
      </w:r>
      <w:r w:rsidRPr="0011138B">
        <w:rPr>
          <w:rFonts w:ascii="Times New Roman" w:eastAsia="宋体" w:hAnsi="宋体"/>
          <w:color w:val="000000" w:themeColor="text1"/>
        </w:rPr>
        <w:t>2</w:t>
      </w:r>
      <w:r w:rsidRPr="0011138B">
        <w:rPr>
          <w:rFonts w:ascii="宋体" w:eastAsia="宋体" w:hAnsi="宋体" w:cs="宋体" w:hint="eastAsia"/>
          <w:i/>
          <w:color w:val="000000" w:themeColor="text1"/>
        </w:rPr>
        <w:t>∶</w:t>
      </w:r>
      <w:r w:rsidRPr="0011138B">
        <w:rPr>
          <w:rFonts w:ascii="Times New Roman" w:eastAsia="宋体" w:hAnsi="宋体"/>
          <w:color w:val="000000" w:themeColor="text1"/>
        </w:rPr>
        <w:t>1,</w:t>
      </w:r>
      <w:r w:rsidRPr="0011138B">
        <w:rPr>
          <w:rFonts w:ascii="Times New Roman" w:eastAsia="宋体" w:hAnsi="宋体"/>
          <w:i/>
          <w:color w:val="000000" w:themeColor="text1"/>
        </w:rPr>
        <w:t>p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A</w:t>
      </w:r>
      <w:r w:rsidRPr="0011138B">
        <w:rPr>
          <w:rFonts w:ascii="宋体" w:eastAsia="宋体" w:hAnsi="宋体" w:cs="宋体" w:hint="eastAsia"/>
          <w:i/>
          <w:color w:val="000000" w:themeColor="text1"/>
        </w:rPr>
        <w:t>∶</w:t>
      </w:r>
      <w:r w:rsidRPr="0011138B">
        <w:rPr>
          <w:rFonts w:ascii="Times New Roman" w:eastAsia="宋体" w:hAnsi="宋体"/>
          <w:i/>
          <w:color w:val="000000" w:themeColor="text1"/>
        </w:rPr>
        <w:t>p</w:t>
      </w:r>
      <w:r w:rsidRPr="0011138B">
        <w:rPr>
          <w:rFonts w:ascii="Times New Roman" w:eastAsia="宋体" w:hAnsi="宋体"/>
          <w:color w:val="000000" w:themeColor="text1"/>
          <w:vertAlign w:val="subscript"/>
        </w:rPr>
        <w:t>B</w:t>
      </w:r>
      <w:r w:rsidRPr="0011138B">
        <w:rPr>
          <w:rFonts w:ascii="Times New Roman" w:eastAsia="宋体" w:hAnsi="宋体"/>
          <w:i/>
          <w:color w:val="000000" w:themeColor="text1"/>
        </w:rPr>
        <w:t>=</w:t>
      </w:r>
      <w:r w:rsidRPr="0011138B">
        <w:rPr>
          <w:rFonts w:ascii="Times New Roman" w:eastAsia="宋体" w:hAnsi="宋体"/>
          <w:color w:val="000000" w:themeColor="text1"/>
        </w:rPr>
        <w:t>1</w:t>
      </w:r>
      <w:r w:rsidRPr="0011138B">
        <w:rPr>
          <w:rFonts w:ascii="宋体" w:eastAsia="宋体" w:hAnsi="宋体" w:cs="宋体" w:hint="eastAsia"/>
          <w:i/>
          <w:color w:val="000000" w:themeColor="text1"/>
        </w:rPr>
        <w:t>∶</w:t>
      </w:r>
      <w:r w:rsidRPr="0011138B">
        <w:rPr>
          <w:rFonts w:ascii="Times New Roman" w:eastAsia="宋体" w:hAnsi="宋体"/>
          <w:color w:val="000000" w:themeColor="text1"/>
        </w:rPr>
        <w:t>2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Times New Roman"/>
          <w:b/>
          <w:color w:val="000000" w:themeColor="text1"/>
        </w:rPr>
        <w:t>9</w:t>
      </w:r>
      <w:r w:rsidRPr="0011138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1138B">
        <w:rPr>
          <w:rFonts w:ascii="Times New Roman" w:eastAsia="宋体" w:hAnsi="宋体"/>
          <w:color w:val="000000" w:themeColor="text1"/>
        </w:rPr>
        <w:t>一块厚为</w:t>
      </w:r>
      <w:r w:rsidRPr="0011138B">
        <w:rPr>
          <w:rFonts w:ascii="Times New Roman" w:eastAsia="宋体" w:hAnsi="宋体"/>
          <w:color w:val="000000" w:themeColor="text1"/>
        </w:rPr>
        <w:t>10 cm</w:t>
      </w:r>
      <w:r w:rsidRPr="0011138B">
        <w:rPr>
          <w:rFonts w:ascii="Times New Roman" w:eastAsia="宋体" w:hAnsi="宋体"/>
          <w:color w:val="000000" w:themeColor="text1"/>
        </w:rPr>
        <w:t>、质地均匀的长方体物块放在水平地面上。若沿下图所示的斜面将物块切成完全相同的两块。把这两块水平分开后依然平放在水平地面上。</w:t>
      </w:r>
      <w:r w:rsidRPr="0011138B">
        <w:rPr>
          <w:rFonts w:ascii="Times New Roman" w:eastAsia="宋体" w:hAnsi="宋体"/>
          <w:color w:val="000000" w:themeColor="text1"/>
        </w:rPr>
        <w:lastRenderedPageBreak/>
        <w:t>它们对地面的压强分别为</w:t>
      </w:r>
      <w:r w:rsidRPr="0011138B">
        <w:rPr>
          <w:rFonts w:ascii="Times New Roman" w:eastAsia="宋体" w:hAnsi="宋体"/>
          <w:color w:val="000000" w:themeColor="text1"/>
        </w:rPr>
        <w:t>2 100 Pa</w:t>
      </w:r>
      <w:r w:rsidRPr="0011138B">
        <w:rPr>
          <w:rFonts w:ascii="Times New Roman" w:eastAsia="宋体" w:hAnsi="宋体"/>
          <w:color w:val="000000" w:themeColor="text1"/>
        </w:rPr>
        <w:t>和</w:t>
      </w:r>
      <w:r w:rsidRPr="0011138B">
        <w:rPr>
          <w:rFonts w:ascii="Times New Roman" w:eastAsia="宋体" w:hAnsi="宋体"/>
          <w:color w:val="000000" w:themeColor="text1"/>
        </w:rPr>
        <w:t>2 800 Pa,</w:t>
      </w:r>
      <w:r w:rsidRPr="0011138B">
        <w:rPr>
          <w:rFonts w:ascii="Times New Roman" w:eastAsia="宋体" w:hAnsi="宋体"/>
          <w:i/>
          <w:color w:val="000000" w:themeColor="text1"/>
        </w:rPr>
        <w:t>g</w:t>
      </w:r>
      <w:r w:rsidRPr="0011138B">
        <w:rPr>
          <w:rFonts w:ascii="Times New Roman" w:eastAsia="宋体" w:hAnsi="宋体"/>
          <w:color w:val="000000" w:themeColor="text1"/>
        </w:rPr>
        <w:t>取</w:t>
      </w:r>
      <w:r w:rsidRPr="0011138B">
        <w:rPr>
          <w:rFonts w:ascii="Times New Roman" w:eastAsia="宋体" w:hAnsi="宋体"/>
          <w:color w:val="000000" w:themeColor="text1"/>
        </w:rPr>
        <w:t>10 N/kg,</w:t>
      </w:r>
      <w:r w:rsidRPr="0011138B">
        <w:rPr>
          <w:rFonts w:ascii="Times New Roman" w:eastAsia="宋体" w:hAnsi="宋体"/>
          <w:color w:val="000000" w:themeColor="text1"/>
        </w:rPr>
        <w:t>则物块的密度为</w:t>
      </w:r>
      <w:r w:rsidRPr="0011138B">
        <w:rPr>
          <w:rFonts w:ascii="Times New Roman" w:eastAsia="宋体" w:hAnsi="宋体"/>
          <w:color w:val="000000" w:themeColor="text1"/>
        </w:rPr>
        <w:t>(</w:t>
      </w:r>
      <w:r w:rsidRPr="0011138B">
        <w:rPr>
          <w:rFonts w:ascii="Times New Roman" w:eastAsia="宋体" w:hAnsi="宋体"/>
          <w:i/>
          <w:color w:val="000000" w:themeColor="text1"/>
        </w:rPr>
        <w:t xml:space="preserve">　　</w:t>
      </w:r>
      <w:r w:rsidRPr="0011138B">
        <w:rPr>
          <w:rFonts w:ascii="Times New Roman" w:eastAsia="宋体" w:hAnsi="宋体"/>
          <w:color w:val="000000" w:themeColor="text1"/>
        </w:rPr>
        <w:t>)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DEBB62F" wp14:editId="56B91A37">
            <wp:extent cx="1587240" cy="520200"/>
            <wp:effectExtent l="0" t="0" r="0" b="0"/>
            <wp:docPr id="337" name="XW8QXR205.eps" descr="id:21474922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87240" cy="52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宋体"/>
          <w:color w:val="000000" w:themeColor="text1"/>
        </w:rPr>
        <w:t>A</w:t>
      </w:r>
      <w:r w:rsidRPr="0011138B">
        <w:rPr>
          <w:rFonts w:ascii="Times New Roman" w:eastAsia="宋体" w:hAnsi="Times New Roman" w:cs="Times New Roman"/>
          <w:color w:val="000000" w:themeColor="text1"/>
        </w:rPr>
        <w:t>.</w:t>
      </w:r>
      <w:r w:rsidRPr="0011138B">
        <w:rPr>
          <w:rFonts w:ascii="Times New Roman" w:eastAsia="宋体" w:hAnsi="宋体"/>
          <w:color w:val="000000" w:themeColor="text1"/>
        </w:rPr>
        <w:t>1</w:t>
      </w:r>
      <w:r w:rsidRPr="0011138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1138B">
        <w:rPr>
          <w:rFonts w:ascii="Times New Roman" w:eastAsia="宋体" w:hAnsi="宋体"/>
          <w:color w:val="000000" w:themeColor="text1"/>
        </w:rPr>
        <w:t>2</w:t>
      </w:r>
      <w:r w:rsidRPr="0011138B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11138B">
        <w:rPr>
          <w:rFonts w:ascii="Times New Roman" w:eastAsia="宋体" w:hAnsi="宋体"/>
          <w:color w:val="000000" w:themeColor="text1"/>
        </w:rPr>
        <w:t>10</w:t>
      </w:r>
      <w:r w:rsidRPr="0011138B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11138B">
        <w:rPr>
          <w:rFonts w:ascii="Times New Roman" w:eastAsia="宋体" w:hAnsi="宋体"/>
          <w:color w:val="000000" w:themeColor="text1"/>
        </w:rPr>
        <w:t xml:space="preserve"> kg/m</w:t>
      </w:r>
      <w:r w:rsidRPr="0011138B">
        <w:rPr>
          <w:rFonts w:ascii="Times New Roman" w:eastAsia="宋体" w:hAnsi="宋体"/>
          <w:color w:val="000000" w:themeColor="text1"/>
          <w:vertAlign w:val="superscript"/>
        </w:rPr>
        <w:t>3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宋体"/>
          <w:color w:val="000000" w:themeColor="text1"/>
        </w:rPr>
        <w:t>B</w:t>
      </w:r>
      <w:r w:rsidRPr="0011138B">
        <w:rPr>
          <w:rFonts w:ascii="Times New Roman" w:eastAsia="宋体" w:hAnsi="Times New Roman" w:cs="Times New Roman"/>
          <w:color w:val="000000" w:themeColor="text1"/>
        </w:rPr>
        <w:t>.</w:t>
      </w:r>
      <w:r w:rsidRPr="0011138B">
        <w:rPr>
          <w:rFonts w:ascii="Times New Roman" w:eastAsia="宋体" w:hAnsi="宋体"/>
          <w:color w:val="000000" w:themeColor="text1"/>
        </w:rPr>
        <w:t>2</w:t>
      </w:r>
      <w:r w:rsidRPr="0011138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1138B">
        <w:rPr>
          <w:rFonts w:ascii="Times New Roman" w:eastAsia="宋体" w:hAnsi="宋体"/>
          <w:color w:val="000000" w:themeColor="text1"/>
        </w:rPr>
        <w:t>4</w:t>
      </w:r>
      <w:r w:rsidRPr="0011138B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11138B">
        <w:rPr>
          <w:rFonts w:ascii="Times New Roman" w:eastAsia="宋体" w:hAnsi="宋体"/>
          <w:color w:val="000000" w:themeColor="text1"/>
        </w:rPr>
        <w:t>10</w:t>
      </w:r>
      <w:r w:rsidRPr="0011138B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11138B">
        <w:rPr>
          <w:rFonts w:ascii="Times New Roman" w:eastAsia="宋体" w:hAnsi="宋体"/>
          <w:color w:val="000000" w:themeColor="text1"/>
        </w:rPr>
        <w:t xml:space="preserve"> kg/m</w:t>
      </w:r>
      <w:r w:rsidRPr="0011138B">
        <w:rPr>
          <w:rFonts w:ascii="Times New Roman" w:eastAsia="宋体" w:hAnsi="宋体"/>
          <w:color w:val="000000" w:themeColor="text1"/>
          <w:vertAlign w:val="superscript"/>
        </w:rPr>
        <w:t>3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宋体"/>
          <w:color w:val="000000" w:themeColor="text1"/>
        </w:rPr>
        <w:t>C</w:t>
      </w:r>
      <w:r w:rsidRPr="0011138B">
        <w:rPr>
          <w:rFonts w:ascii="Times New Roman" w:eastAsia="宋体" w:hAnsi="Times New Roman" w:cs="Times New Roman"/>
          <w:color w:val="000000" w:themeColor="text1"/>
        </w:rPr>
        <w:t>.</w:t>
      </w:r>
      <w:r w:rsidRPr="0011138B">
        <w:rPr>
          <w:rFonts w:ascii="Times New Roman" w:eastAsia="宋体" w:hAnsi="宋体"/>
          <w:color w:val="000000" w:themeColor="text1"/>
        </w:rPr>
        <w:t>2</w:t>
      </w:r>
      <w:r w:rsidRPr="0011138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1138B">
        <w:rPr>
          <w:rFonts w:ascii="Times New Roman" w:eastAsia="宋体" w:hAnsi="宋体"/>
          <w:color w:val="000000" w:themeColor="text1"/>
        </w:rPr>
        <w:t>45</w:t>
      </w:r>
      <w:r w:rsidRPr="0011138B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11138B">
        <w:rPr>
          <w:rFonts w:ascii="Times New Roman" w:eastAsia="宋体" w:hAnsi="宋体"/>
          <w:color w:val="000000" w:themeColor="text1"/>
        </w:rPr>
        <w:t>10</w:t>
      </w:r>
      <w:r w:rsidRPr="0011138B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11138B">
        <w:rPr>
          <w:rFonts w:ascii="Times New Roman" w:eastAsia="宋体" w:hAnsi="宋体"/>
          <w:color w:val="000000" w:themeColor="text1"/>
        </w:rPr>
        <w:t xml:space="preserve"> kg/m</w:t>
      </w:r>
      <w:r w:rsidRPr="0011138B">
        <w:rPr>
          <w:rFonts w:ascii="Times New Roman" w:eastAsia="宋体" w:hAnsi="宋体"/>
          <w:color w:val="000000" w:themeColor="text1"/>
          <w:vertAlign w:val="superscript"/>
        </w:rPr>
        <w:t>3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宋体"/>
          <w:color w:val="000000" w:themeColor="text1"/>
        </w:rPr>
        <w:t>D</w:t>
      </w:r>
      <w:r w:rsidRPr="0011138B">
        <w:rPr>
          <w:rFonts w:ascii="Times New Roman" w:eastAsia="宋体" w:hAnsi="Times New Roman" w:cs="Times New Roman"/>
          <w:color w:val="000000" w:themeColor="text1"/>
        </w:rPr>
        <w:t>.</w:t>
      </w:r>
      <w:r w:rsidRPr="0011138B">
        <w:rPr>
          <w:rFonts w:ascii="Times New Roman" w:eastAsia="宋体" w:hAnsi="宋体"/>
          <w:color w:val="000000" w:themeColor="text1"/>
        </w:rPr>
        <w:t>2</w:t>
      </w:r>
      <w:r w:rsidRPr="0011138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1138B">
        <w:rPr>
          <w:rFonts w:ascii="Times New Roman" w:eastAsia="宋体" w:hAnsi="宋体"/>
          <w:color w:val="000000" w:themeColor="text1"/>
        </w:rPr>
        <w:t>5</w:t>
      </w:r>
      <w:r w:rsidRPr="0011138B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11138B">
        <w:rPr>
          <w:rFonts w:ascii="Times New Roman" w:eastAsia="宋体" w:hAnsi="宋体"/>
          <w:color w:val="000000" w:themeColor="text1"/>
        </w:rPr>
        <w:t>10</w:t>
      </w:r>
      <w:r w:rsidRPr="0011138B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11138B">
        <w:rPr>
          <w:rFonts w:ascii="Times New Roman" w:eastAsia="宋体" w:hAnsi="宋体"/>
          <w:color w:val="000000" w:themeColor="text1"/>
        </w:rPr>
        <w:t xml:space="preserve"> kg/m</w:t>
      </w:r>
      <w:r w:rsidRPr="0011138B">
        <w:rPr>
          <w:rFonts w:ascii="Times New Roman" w:eastAsia="宋体" w:hAnsi="宋体"/>
          <w:color w:val="000000" w:themeColor="text1"/>
          <w:vertAlign w:val="superscript"/>
        </w:rPr>
        <w:t>3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Times New Roman"/>
          <w:b/>
          <w:color w:val="000000" w:themeColor="text1"/>
        </w:rPr>
        <w:t>10</w:t>
      </w:r>
      <w:r w:rsidRPr="0011138B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11138B">
        <w:rPr>
          <w:rFonts w:ascii="Times New Roman" w:eastAsia="宋体" w:hAnsi="宋体"/>
          <w:color w:val="000000" w:themeColor="text1"/>
        </w:rPr>
        <w:t>我国自主研发的四轮长航程极地漫游机器人</w:t>
      </w:r>
      <w:r w:rsidRPr="0011138B">
        <w:rPr>
          <w:rFonts w:ascii="Times New Roman" w:eastAsia="宋体" w:hAnsi="宋体"/>
          <w:color w:val="000000" w:themeColor="text1"/>
        </w:rPr>
        <w:t>,</w:t>
      </w:r>
      <w:r w:rsidRPr="0011138B">
        <w:rPr>
          <w:rFonts w:ascii="Times New Roman" w:eastAsia="宋体" w:hAnsi="宋体"/>
          <w:color w:val="000000" w:themeColor="text1"/>
        </w:rPr>
        <w:t>其质量为</w:t>
      </w:r>
      <w:r w:rsidRPr="0011138B">
        <w:rPr>
          <w:rFonts w:ascii="Times New Roman" w:eastAsia="宋体" w:hAnsi="宋体"/>
          <w:color w:val="000000" w:themeColor="text1"/>
        </w:rPr>
        <w:t>500 kg,</w:t>
      </w:r>
      <w:r w:rsidRPr="0011138B">
        <w:rPr>
          <w:rFonts w:ascii="Times New Roman" w:eastAsia="宋体" w:hAnsi="宋体"/>
          <w:color w:val="000000" w:themeColor="text1"/>
        </w:rPr>
        <w:t>装有四条履带</w:t>
      </w:r>
      <w:r w:rsidRPr="0011138B">
        <w:rPr>
          <w:rFonts w:ascii="Times New Roman" w:eastAsia="宋体" w:hAnsi="宋体"/>
          <w:color w:val="000000" w:themeColor="text1"/>
        </w:rPr>
        <w:t>,</w:t>
      </w:r>
      <w:r w:rsidRPr="0011138B">
        <w:rPr>
          <w:rFonts w:ascii="Times New Roman" w:eastAsia="宋体" w:hAnsi="宋体"/>
          <w:color w:val="000000" w:themeColor="text1"/>
        </w:rPr>
        <w:t>若每条履带与冰面的接触面积为</w:t>
      </w:r>
      <w:r w:rsidRPr="0011138B">
        <w:rPr>
          <w:rFonts w:ascii="Times New Roman" w:eastAsia="宋体" w:hAnsi="宋体"/>
          <w:color w:val="000000" w:themeColor="text1"/>
        </w:rPr>
        <w:t>0</w:t>
      </w:r>
      <w:r w:rsidRPr="0011138B">
        <w:rPr>
          <w:rFonts w:ascii="Times New Roman" w:eastAsia="宋体" w:hAnsi="Times New Roman" w:cs="Times New Roman"/>
          <w:color w:val="000000" w:themeColor="text1"/>
        </w:rPr>
        <w:t>.</w:t>
      </w:r>
      <w:r w:rsidRPr="0011138B">
        <w:rPr>
          <w:rFonts w:ascii="Times New Roman" w:eastAsia="宋体" w:hAnsi="宋体"/>
          <w:color w:val="000000" w:themeColor="text1"/>
        </w:rPr>
        <w:t>1 m</w:t>
      </w:r>
      <w:r w:rsidRPr="0011138B">
        <w:rPr>
          <w:rFonts w:ascii="Times New Roman" w:eastAsia="宋体" w:hAnsi="宋体"/>
          <w:color w:val="000000" w:themeColor="text1"/>
          <w:vertAlign w:val="superscript"/>
        </w:rPr>
        <w:t>2</w:t>
      </w:r>
      <w:r w:rsidRPr="0011138B">
        <w:rPr>
          <w:rFonts w:ascii="Times New Roman" w:eastAsia="宋体" w:hAnsi="宋体"/>
          <w:color w:val="000000" w:themeColor="text1"/>
        </w:rPr>
        <w:t>。</w:t>
      </w:r>
      <w:r w:rsidRPr="0011138B">
        <w:rPr>
          <w:rFonts w:ascii="Times New Roman" w:eastAsia="宋体" w:hAnsi="宋体"/>
          <w:color w:val="000000" w:themeColor="text1"/>
        </w:rPr>
        <w:t>(</w:t>
      </w:r>
      <w:r w:rsidRPr="0011138B">
        <w:rPr>
          <w:rFonts w:ascii="Times New Roman" w:eastAsia="宋体" w:hAnsi="宋体"/>
          <w:i/>
          <w:color w:val="000000" w:themeColor="text1"/>
        </w:rPr>
        <w:t>g</w:t>
      </w:r>
      <w:r w:rsidRPr="0011138B">
        <w:rPr>
          <w:rFonts w:ascii="Times New Roman" w:eastAsia="宋体" w:hAnsi="宋体"/>
          <w:color w:val="000000" w:themeColor="text1"/>
        </w:rPr>
        <w:t>取</w:t>
      </w:r>
      <w:r w:rsidRPr="0011138B">
        <w:rPr>
          <w:rFonts w:ascii="Times New Roman" w:eastAsia="宋体" w:hAnsi="宋体"/>
          <w:color w:val="000000" w:themeColor="text1"/>
        </w:rPr>
        <w:t>10 N/kg)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宋体"/>
          <w:color w:val="000000" w:themeColor="text1"/>
        </w:rPr>
        <w:t>(1)</w:t>
      </w:r>
      <w:r w:rsidRPr="0011138B">
        <w:rPr>
          <w:rFonts w:ascii="Times New Roman" w:eastAsia="宋体" w:hAnsi="宋体"/>
          <w:color w:val="000000" w:themeColor="text1"/>
        </w:rPr>
        <w:t>求机器人静止在水平冰面上时对冰面的压强。</w:t>
      </w:r>
    </w:p>
    <w:p w:rsid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11138B">
        <w:rPr>
          <w:rFonts w:ascii="Times New Roman" w:eastAsia="宋体" w:hAnsi="宋体"/>
          <w:color w:val="000000" w:themeColor="text1"/>
        </w:rPr>
        <w:t>(2)</w:t>
      </w:r>
      <w:r w:rsidRPr="0011138B">
        <w:rPr>
          <w:rFonts w:ascii="Times New Roman" w:eastAsia="宋体" w:hAnsi="宋体"/>
          <w:color w:val="000000" w:themeColor="text1"/>
        </w:rPr>
        <w:t>若南极某处冰面能承受的最大压强为</w:t>
      </w:r>
      <w:r w:rsidRPr="0011138B">
        <w:rPr>
          <w:rFonts w:ascii="Times New Roman" w:eastAsia="宋体" w:hAnsi="宋体"/>
          <w:color w:val="000000" w:themeColor="text1"/>
        </w:rPr>
        <w:t>4</w:t>
      </w:r>
      <w:r w:rsidRPr="0011138B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11138B">
        <w:rPr>
          <w:rFonts w:ascii="Times New Roman" w:eastAsia="宋体" w:hAnsi="宋体"/>
          <w:color w:val="000000" w:themeColor="text1"/>
        </w:rPr>
        <w:t>10</w:t>
      </w:r>
      <w:r w:rsidRPr="0011138B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11138B">
        <w:rPr>
          <w:rFonts w:ascii="Times New Roman" w:eastAsia="宋体" w:hAnsi="宋体"/>
          <w:color w:val="000000" w:themeColor="text1"/>
        </w:rPr>
        <w:t xml:space="preserve"> Pa,</w:t>
      </w:r>
      <w:r w:rsidRPr="0011138B">
        <w:rPr>
          <w:rFonts w:ascii="Times New Roman" w:eastAsia="宋体" w:hAnsi="宋体"/>
          <w:color w:val="000000" w:themeColor="text1"/>
        </w:rPr>
        <w:t>机器人要安全通过该处</w:t>
      </w:r>
      <w:r w:rsidRPr="0011138B">
        <w:rPr>
          <w:rFonts w:ascii="Times New Roman" w:eastAsia="宋体" w:hAnsi="宋体"/>
          <w:color w:val="000000" w:themeColor="text1"/>
        </w:rPr>
        <w:t>,</w:t>
      </w:r>
      <w:r w:rsidRPr="0011138B">
        <w:rPr>
          <w:rFonts w:ascii="Times New Roman" w:eastAsia="宋体" w:hAnsi="宋体"/>
          <w:color w:val="000000" w:themeColor="text1"/>
        </w:rPr>
        <w:t>求所装载物品的最大质量。</w:t>
      </w:r>
    </w:p>
    <w:p w:rsidR="0011138B" w:rsidRDefault="0011138B" w:rsidP="0011138B">
      <w:pPr>
        <w:spacing w:line="360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br w:type="page"/>
      </w:r>
    </w:p>
    <w:p w:rsidR="0011138B" w:rsidRPr="00B37EF5" w:rsidRDefault="0011138B" w:rsidP="0011138B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560"/>
        <w:jc w:val="center"/>
        <w:rPr>
          <w:rFonts w:ascii="Times New Roman" w:eastAsia="宋体" w:hAnsi="宋体"/>
          <w:sz w:val="22"/>
        </w:rPr>
      </w:pPr>
      <w:r>
        <w:rPr>
          <w:rFonts w:ascii="Arial" w:eastAsia="黑体" w:hAnsi="黑体"/>
          <w:color w:val="FF0000"/>
          <w:sz w:val="28"/>
        </w:rPr>
        <w:lastRenderedPageBreak/>
        <w:t>参考答案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11138B">
        <w:rPr>
          <w:rFonts w:ascii="Times New Roman" w:eastAsia="宋体" w:hAnsi="Times New Roman"/>
          <w:b/>
        </w:rPr>
        <w:t>1</w:t>
      </w:r>
      <w:r w:rsidRPr="0011138B">
        <w:rPr>
          <w:rFonts w:ascii="Times New Roman" w:eastAsia="宋体" w:hAnsi="Times New Roman" w:cs="Times New Roman"/>
          <w:i/>
        </w:rPr>
        <w:t>.</w:t>
      </w:r>
      <w:r w:rsidRPr="0011138B">
        <w:rPr>
          <w:rFonts w:ascii="Times New Roman" w:eastAsia="宋体" w:hAnsi="宋体"/>
        </w:rPr>
        <w:t>B</w:t>
      </w:r>
      <w:r w:rsidRPr="0011138B">
        <w:rPr>
          <w:rFonts w:ascii="Times New Roman" w:eastAsia="宋体" w:hAnsi="宋体"/>
          <w:i/>
        </w:rPr>
        <w:t xml:space="preserve">　</w:t>
      </w:r>
      <w:r w:rsidRPr="0011138B">
        <w:rPr>
          <w:rFonts w:ascii="Times New Roman" w:eastAsia="宋体" w:hAnsi="Times New Roman"/>
          <w:b/>
        </w:rPr>
        <w:t>2</w:t>
      </w:r>
      <w:r w:rsidRPr="0011138B">
        <w:rPr>
          <w:rFonts w:ascii="Times New Roman" w:eastAsia="宋体" w:hAnsi="Times New Roman" w:cs="Times New Roman"/>
          <w:i/>
        </w:rPr>
        <w:t>.</w:t>
      </w:r>
      <w:r w:rsidRPr="0011138B">
        <w:rPr>
          <w:rFonts w:ascii="Times New Roman" w:eastAsia="宋体" w:hAnsi="宋体"/>
        </w:rPr>
        <w:t>B</w:t>
      </w:r>
      <w:r w:rsidRPr="0011138B">
        <w:rPr>
          <w:rFonts w:ascii="Times New Roman" w:eastAsia="宋体" w:hAnsi="宋体"/>
          <w:i/>
        </w:rPr>
        <w:t xml:space="preserve">　</w:t>
      </w:r>
      <w:r w:rsidRPr="0011138B">
        <w:rPr>
          <w:rFonts w:ascii="Times New Roman" w:eastAsia="宋体" w:hAnsi="Times New Roman"/>
          <w:b/>
        </w:rPr>
        <w:t>3</w:t>
      </w:r>
      <w:r w:rsidRPr="0011138B">
        <w:rPr>
          <w:rFonts w:ascii="Times New Roman" w:eastAsia="宋体" w:hAnsi="Times New Roman" w:cs="Times New Roman"/>
          <w:i/>
        </w:rPr>
        <w:t>.</w:t>
      </w:r>
      <w:r w:rsidRPr="0011138B">
        <w:rPr>
          <w:rFonts w:ascii="Times New Roman" w:eastAsia="宋体" w:hAnsi="宋体"/>
        </w:rPr>
        <w:t>D</w:t>
      </w:r>
      <w:r w:rsidRPr="0011138B">
        <w:rPr>
          <w:rFonts w:ascii="Times New Roman" w:eastAsia="宋体" w:hAnsi="宋体"/>
          <w:i/>
        </w:rPr>
        <w:t xml:space="preserve">　</w:t>
      </w:r>
      <w:r w:rsidRPr="0011138B">
        <w:rPr>
          <w:rFonts w:ascii="Times New Roman" w:eastAsia="宋体" w:hAnsi="Times New Roman"/>
          <w:b/>
        </w:rPr>
        <w:t>4</w:t>
      </w:r>
      <w:r w:rsidRPr="0011138B">
        <w:rPr>
          <w:rFonts w:ascii="Times New Roman" w:eastAsia="宋体" w:hAnsi="Times New Roman" w:cs="Times New Roman"/>
          <w:i/>
        </w:rPr>
        <w:t>.</w:t>
      </w:r>
      <w:r w:rsidRPr="0011138B">
        <w:rPr>
          <w:rFonts w:ascii="Times New Roman" w:eastAsia="宋体" w:hAnsi="宋体"/>
        </w:rPr>
        <w:t>D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11138B">
        <w:rPr>
          <w:rFonts w:ascii="Times New Roman" w:eastAsia="宋体" w:hAnsi="Times New Roman"/>
          <w:b/>
        </w:rPr>
        <w:t>5</w:t>
      </w:r>
      <w:r w:rsidRPr="0011138B">
        <w:rPr>
          <w:rFonts w:ascii="Times New Roman" w:eastAsia="宋体" w:hAnsi="Times New Roman" w:cs="Times New Roman"/>
          <w:i/>
        </w:rPr>
        <w:t>.</w:t>
      </w:r>
      <w:r w:rsidRPr="0011138B">
        <w:rPr>
          <w:rFonts w:ascii="Times New Roman" w:eastAsia="宋体" w:hAnsi="宋体"/>
        </w:rPr>
        <w:t>增大</w:t>
      </w:r>
      <w:r w:rsidRPr="0011138B">
        <w:rPr>
          <w:rFonts w:ascii="Times New Roman" w:eastAsia="宋体" w:hAnsi="宋体"/>
          <w:i/>
        </w:rPr>
        <w:t xml:space="preserve">　</w:t>
      </w:r>
      <w:r w:rsidRPr="0011138B">
        <w:rPr>
          <w:rFonts w:ascii="Times New Roman" w:eastAsia="宋体" w:hAnsi="宋体"/>
        </w:rPr>
        <w:t>增大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11138B">
        <w:rPr>
          <w:rFonts w:ascii="Times New Roman" w:eastAsia="宋体" w:hAnsi="Times New Roman"/>
          <w:b/>
        </w:rPr>
        <w:t>6</w:t>
      </w:r>
      <w:r w:rsidRPr="0011138B">
        <w:rPr>
          <w:rFonts w:ascii="Times New Roman" w:eastAsia="宋体" w:hAnsi="Times New Roman" w:cs="Times New Roman"/>
          <w:i/>
        </w:rPr>
        <w:t>.</w:t>
      </w:r>
      <w:r w:rsidRPr="0011138B">
        <w:rPr>
          <w:rFonts w:ascii="Times New Roman" w:eastAsia="宋体" w:hAnsi="宋体"/>
        </w:rPr>
        <w:t>8</w:t>
      </w:r>
      <w:r w:rsidRPr="0011138B">
        <w:rPr>
          <w:rFonts w:ascii="Times New Roman" w:eastAsia="宋体" w:hAnsi="Times New Roman" w:cs="Times New Roman"/>
          <w:i/>
        </w:rPr>
        <w:t>×</w:t>
      </w:r>
      <w:r w:rsidRPr="0011138B">
        <w:rPr>
          <w:rFonts w:ascii="Times New Roman" w:eastAsia="宋体" w:hAnsi="宋体"/>
        </w:rPr>
        <w:t>10</w:t>
      </w:r>
      <w:r w:rsidRPr="0011138B">
        <w:rPr>
          <w:rFonts w:ascii="Times New Roman" w:eastAsia="宋体" w:hAnsi="宋体"/>
          <w:vertAlign w:val="superscript"/>
        </w:rPr>
        <w:t>4</w:t>
      </w:r>
      <w:r w:rsidRPr="0011138B">
        <w:rPr>
          <w:rFonts w:ascii="Times New Roman" w:eastAsia="宋体" w:hAnsi="宋体"/>
          <w:i/>
        </w:rPr>
        <w:t xml:space="preserve">　</w:t>
      </w:r>
      <w:r w:rsidRPr="0011138B">
        <w:rPr>
          <w:rFonts w:ascii="Times New Roman" w:eastAsia="宋体" w:hAnsi="宋体"/>
        </w:rPr>
        <w:t>增大受力面积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11138B">
        <w:rPr>
          <w:rFonts w:ascii="Times New Roman" w:eastAsia="宋体" w:hAnsi="Times New Roman"/>
          <w:b/>
        </w:rPr>
        <w:t>7</w:t>
      </w:r>
      <w:r w:rsidRPr="0011138B">
        <w:rPr>
          <w:rFonts w:ascii="Times New Roman" w:eastAsia="宋体" w:hAnsi="Times New Roman" w:cs="Times New Roman"/>
          <w:i/>
        </w:rPr>
        <w:t>.</w:t>
      </w:r>
      <w:r w:rsidRPr="0011138B">
        <w:rPr>
          <w:rFonts w:ascii="Times New Roman" w:eastAsia="宋体" w:hAnsi="宋体"/>
        </w:rPr>
        <w:t>1</w:t>
      </w:r>
      <w:r w:rsidRPr="0011138B">
        <w:rPr>
          <w:rFonts w:ascii="宋体" w:eastAsia="宋体" w:hAnsi="宋体" w:cs="宋体" w:hint="eastAsia"/>
          <w:i/>
        </w:rPr>
        <w:t>∶</w:t>
      </w:r>
      <w:r w:rsidRPr="0011138B">
        <w:rPr>
          <w:rFonts w:ascii="Times New Roman" w:eastAsia="宋体" w:hAnsi="宋体"/>
        </w:rPr>
        <w:t>1</w:t>
      </w:r>
      <w:r w:rsidRPr="0011138B">
        <w:rPr>
          <w:rFonts w:ascii="Times New Roman" w:eastAsia="宋体" w:hAnsi="宋体"/>
          <w:i/>
        </w:rPr>
        <w:t xml:space="preserve">　</w:t>
      </w:r>
      <w:r w:rsidRPr="0011138B">
        <w:rPr>
          <w:rFonts w:ascii="Times New Roman" w:eastAsia="宋体" w:hAnsi="宋体"/>
        </w:rPr>
        <w:t>2</w:t>
      </w:r>
      <w:r w:rsidRPr="0011138B">
        <w:rPr>
          <w:rFonts w:ascii="宋体" w:eastAsia="宋体" w:hAnsi="宋体" w:cs="宋体" w:hint="eastAsia"/>
          <w:i/>
        </w:rPr>
        <w:t>∶</w:t>
      </w:r>
      <w:r w:rsidRPr="0011138B">
        <w:rPr>
          <w:rFonts w:ascii="Times New Roman" w:eastAsia="宋体" w:hAnsi="宋体"/>
        </w:rPr>
        <w:t>1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11138B">
        <w:rPr>
          <w:rFonts w:ascii="Times New Roman" w:eastAsia="宋体" w:hAnsi="Times New Roman"/>
          <w:b/>
        </w:rPr>
        <w:t>8</w:t>
      </w:r>
      <w:r w:rsidRPr="0011138B">
        <w:rPr>
          <w:rFonts w:ascii="Times New Roman" w:eastAsia="宋体" w:hAnsi="Times New Roman" w:cs="Times New Roman"/>
          <w:i/>
        </w:rPr>
        <w:t>.</w:t>
      </w:r>
      <w:r w:rsidRPr="0011138B">
        <w:rPr>
          <w:rFonts w:ascii="Times New Roman" w:eastAsia="宋体" w:hAnsi="宋体"/>
        </w:rPr>
        <w:t>B</w:t>
      </w:r>
      <w:r w:rsidRPr="0011138B">
        <w:rPr>
          <w:rFonts w:ascii="Times New Roman" w:eastAsia="宋体" w:hAnsi="宋体"/>
          <w:i/>
        </w:rPr>
        <w:t xml:space="preserve">　</w:t>
      </w:r>
      <w:r w:rsidRPr="0011138B">
        <w:rPr>
          <w:rFonts w:ascii="Times New Roman" w:eastAsia="宋体" w:hAnsi="Times New Roman"/>
          <w:b/>
        </w:rPr>
        <w:t>9</w:t>
      </w:r>
      <w:r w:rsidRPr="0011138B">
        <w:rPr>
          <w:rFonts w:ascii="Times New Roman" w:eastAsia="宋体" w:hAnsi="Times New Roman" w:cs="Times New Roman"/>
          <w:i/>
        </w:rPr>
        <w:t>.</w:t>
      </w:r>
      <w:r w:rsidRPr="0011138B">
        <w:rPr>
          <w:rFonts w:ascii="Times New Roman" w:eastAsia="宋体" w:hAnsi="宋体"/>
        </w:rPr>
        <w:t>B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11138B">
        <w:rPr>
          <w:rFonts w:ascii="Times New Roman" w:eastAsia="宋体" w:hAnsi="Times New Roman"/>
          <w:b/>
        </w:rPr>
        <w:t>10</w:t>
      </w:r>
      <w:r w:rsidRPr="0011138B">
        <w:rPr>
          <w:rFonts w:ascii="Times New Roman" w:eastAsia="宋体" w:hAnsi="Times New Roman" w:cs="Times New Roman"/>
          <w:i/>
        </w:rPr>
        <w:t>.</w:t>
      </w:r>
      <w:r w:rsidRPr="0011138B">
        <w:rPr>
          <w:rFonts w:ascii="Times New Roman" w:eastAsia="宋体" w:hAnsi="宋体"/>
        </w:rPr>
        <w:t>(1)1</w:t>
      </w:r>
      <w:r w:rsidRPr="0011138B">
        <w:rPr>
          <w:rFonts w:ascii="Times New Roman" w:eastAsia="宋体" w:hAnsi="Times New Roman" w:cs="Times New Roman"/>
          <w:i/>
        </w:rPr>
        <w:t>.</w:t>
      </w:r>
      <w:r w:rsidRPr="0011138B">
        <w:rPr>
          <w:rFonts w:ascii="Times New Roman" w:eastAsia="宋体" w:hAnsi="宋体"/>
        </w:rPr>
        <w:t>25</w:t>
      </w:r>
      <w:r w:rsidRPr="0011138B">
        <w:rPr>
          <w:rFonts w:ascii="Times New Roman" w:eastAsia="宋体" w:hAnsi="Times New Roman" w:cs="Times New Roman"/>
          <w:i/>
        </w:rPr>
        <w:t>×</w:t>
      </w:r>
      <w:r w:rsidRPr="0011138B">
        <w:rPr>
          <w:rFonts w:ascii="Times New Roman" w:eastAsia="宋体" w:hAnsi="宋体"/>
        </w:rPr>
        <w:t>10</w:t>
      </w:r>
      <w:r w:rsidRPr="0011138B">
        <w:rPr>
          <w:rFonts w:ascii="Times New Roman" w:eastAsia="宋体" w:hAnsi="宋体"/>
          <w:vertAlign w:val="superscript"/>
        </w:rPr>
        <w:t>4</w:t>
      </w:r>
      <w:r w:rsidRPr="0011138B">
        <w:rPr>
          <w:rFonts w:ascii="Times New Roman" w:eastAsia="宋体" w:hAnsi="宋体"/>
        </w:rPr>
        <w:t xml:space="preserve"> Pa</w:t>
      </w:r>
      <w:r w:rsidRPr="0011138B">
        <w:rPr>
          <w:rFonts w:ascii="Times New Roman" w:eastAsia="宋体" w:hAnsi="宋体"/>
        </w:rPr>
        <w:t xml:space="preserve">　</w:t>
      </w:r>
      <w:r w:rsidRPr="0011138B">
        <w:rPr>
          <w:rFonts w:ascii="Times New Roman" w:eastAsia="宋体" w:hAnsi="宋体"/>
        </w:rPr>
        <w:t>(2)1</w:t>
      </w:r>
      <w:r w:rsidRPr="0011138B">
        <w:rPr>
          <w:rFonts w:ascii="Times New Roman" w:eastAsia="宋体" w:hAnsi="Times New Roman" w:cs="Times New Roman"/>
        </w:rPr>
        <w:t>.</w:t>
      </w:r>
      <w:r w:rsidRPr="0011138B">
        <w:rPr>
          <w:rFonts w:ascii="Times New Roman" w:eastAsia="宋体" w:hAnsi="宋体"/>
        </w:rPr>
        <w:t>1</w:t>
      </w:r>
      <w:r w:rsidRPr="0011138B">
        <w:rPr>
          <w:rFonts w:ascii="Times New Roman" w:eastAsia="宋体" w:hAnsi="Times New Roman" w:cs="Times New Roman"/>
        </w:rPr>
        <w:t>×</w:t>
      </w:r>
      <w:r w:rsidRPr="0011138B">
        <w:rPr>
          <w:rFonts w:ascii="Times New Roman" w:eastAsia="宋体" w:hAnsi="宋体"/>
        </w:rPr>
        <w:t>10</w:t>
      </w:r>
      <w:r w:rsidRPr="0011138B">
        <w:rPr>
          <w:rFonts w:ascii="Times New Roman" w:eastAsia="宋体" w:hAnsi="宋体"/>
          <w:vertAlign w:val="superscript"/>
        </w:rPr>
        <w:t>3</w:t>
      </w:r>
      <w:r w:rsidRPr="0011138B">
        <w:rPr>
          <w:rFonts w:ascii="Times New Roman" w:eastAsia="宋体" w:hAnsi="宋体"/>
        </w:rPr>
        <w:t xml:space="preserve"> kg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11138B">
        <w:rPr>
          <w:rFonts w:ascii="Arial" w:eastAsia="黑体" w:hAnsi="黑体"/>
        </w:rPr>
        <w:t>解析</w:t>
      </w:r>
      <w:r w:rsidRPr="0011138B">
        <w:rPr>
          <w:rFonts w:ascii="Arial" w:eastAsia="黑体" w:hAnsi="黑体"/>
        </w:rPr>
        <w:t xml:space="preserve"> </w:t>
      </w:r>
      <w:r w:rsidRPr="0011138B">
        <w:rPr>
          <w:rFonts w:ascii="Times New Roman" w:eastAsia="宋体" w:hAnsi="宋体"/>
        </w:rPr>
        <w:t>(1)</w:t>
      </w:r>
      <w:r w:rsidRPr="0011138B">
        <w:rPr>
          <w:rFonts w:ascii="Times New Roman" w:eastAsia="楷体" w:hAnsi="楷体"/>
        </w:rPr>
        <w:t>机器人受到的重力</w:t>
      </w:r>
      <w:r w:rsidRPr="0011138B">
        <w:rPr>
          <w:rFonts w:ascii="Times New Roman" w:eastAsia="宋体" w:hAnsi="宋体"/>
          <w:i/>
        </w:rPr>
        <w:t>G=mg=</w:t>
      </w:r>
      <w:r w:rsidRPr="0011138B">
        <w:rPr>
          <w:rFonts w:ascii="Times New Roman" w:eastAsia="宋体" w:hAnsi="宋体"/>
        </w:rPr>
        <w:t>500</w:t>
      </w:r>
      <w:r w:rsidRPr="0011138B">
        <w:rPr>
          <w:rFonts w:ascii="Times New Roman" w:eastAsia="楷体" w:hAnsi="楷体"/>
        </w:rPr>
        <w:t xml:space="preserve"> </w:t>
      </w:r>
      <w:r w:rsidRPr="0011138B">
        <w:rPr>
          <w:rFonts w:ascii="Times New Roman" w:eastAsia="宋体" w:hAnsi="宋体"/>
        </w:rPr>
        <w:t>kg</w:t>
      </w:r>
      <w:r w:rsidRPr="0011138B">
        <w:rPr>
          <w:rFonts w:ascii="Times New Roman" w:eastAsia="宋体" w:hAnsi="Times New Roman" w:cs="Times New Roman"/>
        </w:rPr>
        <w:t>×</w:t>
      </w:r>
      <w:r w:rsidRPr="0011138B">
        <w:rPr>
          <w:rFonts w:ascii="Times New Roman" w:eastAsia="宋体" w:hAnsi="宋体"/>
        </w:rPr>
        <w:t>10</w:t>
      </w:r>
      <w:r w:rsidRPr="0011138B">
        <w:rPr>
          <w:rFonts w:ascii="Times New Roman" w:eastAsia="楷体" w:hAnsi="楷体"/>
        </w:rPr>
        <w:t xml:space="preserve"> </w:t>
      </w:r>
      <w:r w:rsidRPr="0011138B">
        <w:rPr>
          <w:rFonts w:ascii="Times New Roman" w:eastAsia="宋体" w:hAnsi="宋体"/>
        </w:rPr>
        <w:t>N/kg=5</w:t>
      </w:r>
      <w:r w:rsidRPr="0011138B">
        <w:rPr>
          <w:rFonts w:ascii="Times New Roman" w:eastAsia="楷体" w:hAnsi="楷体"/>
        </w:rPr>
        <w:t xml:space="preserve"> </w:t>
      </w:r>
      <w:r w:rsidRPr="0011138B">
        <w:rPr>
          <w:rFonts w:ascii="Times New Roman" w:eastAsia="宋体" w:hAnsi="宋体"/>
        </w:rPr>
        <w:t>000</w:t>
      </w:r>
      <w:r w:rsidRPr="0011138B">
        <w:rPr>
          <w:rFonts w:ascii="Times New Roman" w:eastAsia="楷体" w:hAnsi="楷体"/>
        </w:rPr>
        <w:t xml:space="preserve"> </w:t>
      </w:r>
      <w:r w:rsidRPr="0011138B">
        <w:rPr>
          <w:rFonts w:ascii="Times New Roman" w:eastAsia="宋体" w:hAnsi="宋体"/>
        </w:rPr>
        <w:t>N,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11138B">
        <w:rPr>
          <w:rFonts w:ascii="Times New Roman" w:eastAsia="楷体" w:hAnsi="楷体"/>
        </w:rPr>
        <w:t>机器人静止在冰面上时对冰面的压强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11138B"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8"/>
                <w:szCs w:val="20"/>
              </w:rPr>
              <m:t>F</m:t>
            </m:r>
          </m:num>
          <m:den>
            <m:r>
              <w:rPr>
                <w:rFonts w:ascii="Cambria Math" w:eastAsia="宋体" w:hAnsi="Cambria Math"/>
                <w:sz w:val="28"/>
                <w:szCs w:val="20"/>
              </w:rPr>
              <m:t>S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0"/>
              </w:rPr>
              <m:t>5</m:t>
            </m:r>
            <m:r>
              <m:rPr>
                <m:nor/>
              </m:rPr>
              <w:rPr>
                <w:rFonts w:ascii="Times New Roman" w:eastAsia="宋体" w:hAnsi="宋体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0"/>
              </w:rPr>
              <m:t>000N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0"/>
              </w:rPr>
              <m:t>4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8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0"/>
              </w:rPr>
              <m:t>0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8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0"/>
                  </w:rPr>
                  <m:t>2</m:t>
                </m:r>
              </m:sup>
            </m:sSup>
          </m:den>
        </m:f>
      </m:oMath>
      <w:r w:rsidRPr="0011138B">
        <w:rPr>
          <w:rFonts w:ascii="Times New Roman" w:eastAsia="宋体" w:hAnsi="宋体"/>
          <w:i/>
        </w:rPr>
        <w:t>=</w:t>
      </w:r>
      <w:r w:rsidRPr="0011138B">
        <w:rPr>
          <w:rFonts w:ascii="Times New Roman" w:eastAsia="宋体" w:hAnsi="宋体"/>
        </w:rPr>
        <w:t>1</w:t>
      </w:r>
      <w:r w:rsidRPr="0011138B">
        <w:rPr>
          <w:rFonts w:ascii="Times New Roman" w:eastAsia="宋体" w:hAnsi="Times New Roman" w:cs="Times New Roman"/>
          <w:i/>
        </w:rPr>
        <w:t>.</w:t>
      </w:r>
      <w:r w:rsidRPr="0011138B">
        <w:rPr>
          <w:rFonts w:ascii="Times New Roman" w:eastAsia="宋体" w:hAnsi="宋体"/>
        </w:rPr>
        <w:t>25</w:t>
      </w:r>
      <w:r w:rsidRPr="0011138B">
        <w:rPr>
          <w:rFonts w:ascii="Times New Roman" w:eastAsia="宋体" w:hAnsi="Times New Roman" w:cs="Times New Roman"/>
          <w:i/>
        </w:rPr>
        <w:t>×</w:t>
      </w:r>
      <w:r w:rsidRPr="0011138B">
        <w:rPr>
          <w:rFonts w:ascii="Times New Roman" w:eastAsia="宋体" w:hAnsi="宋体"/>
        </w:rPr>
        <w:t>10</w:t>
      </w:r>
      <w:r w:rsidRPr="0011138B">
        <w:rPr>
          <w:rFonts w:ascii="Times New Roman" w:eastAsia="宋体" w:hAnsi="宋体"/>
          <w:vertAlign w:val="superscript"/>
        </w:rPr>
        <w:t>4</w:t>
      </w:r>
      <w:r w:rsidRPr="0011138B">
        <w:rPr>
          <w:rFonts w:ascii="Times New Roman" w:eastAsia="楷体" w:hAnsi="楷体"/>
        </w:rPr>
        <w:t xml:space="preserve"> </w:t>
      </w:r>
      <w:r w:rsidRPr="0011138B">
        <w:rPr>
          <w:rFonts w:ascii="Times New Roman" w:eastAsia="宋体" w:hAnsi="宋体"/>
        </w:rPr>
        <w:t>Pa</w:t>
      </w:r>
      <w:r w:rsidRPr="0011138B">
        <w:rPr>
          <w:rFonts w:ascii="Times New Roman" w:eastAsia="楷体" w:hAnsi="楷体"/>
        </w:rPr>
        <w:t>。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11138B">
        <w:rPr>
          <w:rFonts w:ascii="Times New Roman" w:eastAsia="宋体" w:hAnsi="宋体"/>
        </w:rPr>
        <w:t>(2)</w:t>
      </w:r>
      <w:r w:rsidRPr="0011138B">
        <w:rPr>
          <w:rFonts w:ascii="Times New Roman" w:eastAsia="楷体" w:hAnsi="楷体"/>
        </w:rPr>
        <w:t>冰面能承受的最大压力</w:t>
      </w:r>
      <w:r w:rsidRPr="0011138B">
        <w:rPr>
          <w:rFonts w:ascii="Times New Roman" w:eastAsia="宋体" w:hAnsi="宋体"/>
          <w:i/>
        </w:rPr>
        <w:t>F</w:t>
      </w:r>
      <w:r w:rsidRPr="0011138B">
        <w:rPr>
          <w:rFonts w:ascii="Times New Roman" w:eastAsia="楷体" w:hAnsi="楷体"/>
          <w:vertAlign w:val="subscript"/>
        </w:rPr>
        <w:t>最大</w:t>
      </w:r>
      <w:r w:rsidRPr="0011138B">
        <w:rPr>
          <w:rFonts w:ascii="Times New Roman" w:eastAsia="宋体" w:hAnsi="宋体"/>
          <w:i/>
        </w:rPr>
        <w:t>=p</w:t>
      </w:r>
      <w:r w:rsidRPr="0011138B">
        <w:rPr>
          <w:rFonts w:ascii="Times New Roman" w:eastAsia="楷体" w:hAnsi="楷体"/>
          <w:vertAlign w:val="subscript"/>
        </w:rPr>
        <w:t>最大</w:t>
      </w:r>
      <w:r w:rsidRPr="0011138B">
        <w:rPr>
          <w:rFonts w:ascii="Times New Roman" w:eastAsia="宋体" w:hAnsi="宋体"/>
          <w:i/>
        </w:rPr>
        <w:t>S=</w:t>
      </w:r>
      <w:r w:rsidRPr="0011138B">
        <w:rPr>
          <w:rFonts w:ascii="Times New Roman" w:eastAsia="宋体" w:hAnsi="宋体"/>
        </w:rPr>
        <w:t>4</w:t>
      </w:r>
      <w:r w:rsidRPr="0011138B">
        <w:rPr>
          <w:rFonts w:ascii="Times New Roman" w:eastAsia="宋体" w:hAnsi="Times New Roman" w:cs="Times New Roman"/>
          <w:i/>
        </w:rPr>
        <w:t>×</w:t>
      </w:r>
      <w:r w:rsidRPr="0011138B">
        <w:rPr>
          <w:rFonts w:ascii="Times New Roman" w:eastAsia="宋体" w:hAnsi="宋体"/>
        </w:rPr>
        <w:t>10</w:t>
      </w:r>
      <w:r w:rsidRPr="0011138B">
        <w:rPr>
          <w:rFonts w:ascii="Times New Roman" w:eastAsia="宋体" w:hAnsi="宋体"/>
          <w:vertAlign w:val="superscript"/>
        </w:rPr>
        <w:t>4</w:t>
      </w:r>
      <w:r w:rsidRPr="0011138B">
        <w:rPr>
          <w:rFonts w:ascii="Times New Roman" w:eastAsia="楷体" w:hAnsi="楷体"/>
        </w:rPr>
        <w:t xml:space="preserve"> </w:t>
      </w:r>
      <w:r w:rsidRPr="0011138B">
        <w:rPr>
          <w:rFonts w:ascii="Times New Roman" w:eastAsia="宋体" w:hAnsi="宋体"/>
        </w:rPr>
        <w:t>Pa</w:t>
      </w:r>
      <w:r w:rsidRPr="0011138B">
        <w:rPr>
          <w:rFonts w:ascii="Times New Roman" w:eastAsia="宋体" w:hAnsi="Times New Roman" w:cs="Times New Roman"/>
        </w:rPr>
        <w:t>×</w:t>
      </w:r>
      <w:r w:rsidRPr="0011138B">
        <w:rPr>
          <w:rFonts w:ascii="Times New Roman" w:eastAsia="宋体" w:hAnsi="宋体"/>
        </w:rPr>
        <w:t>4</w:t>
      </w:r>
      <w:r w:rsidRPr="0011138B">
        <w:rPr>
          <w:rFonts w:ascii="Times New Roman" w:eastAsia="宋体" w:hAnsi="Times New Roman" w:cs="Times New Roman"/>
        </w:rPr>
        <w:t>×</w:t>
      </w:r>
      <w:r w:rsidRPr="0011138B">
        <w:rPr>
          <w:rFonts w:ascii="Times New Roman" w:eastAsia="宋体" w:hAnsi="宋体"/>
        </w:rPr>
        <w:t>0</w:t>
      </w:r>
      <w:r w:rsidRPr="0011138B">
        <w:rPr>
          <w:rFonts w:ascii="Times New Roman" w:eastAsia="宋体" w:hAnsi="Times New Roman" w:cs="Times New Roman"/>
        </w:rPr>
        <w:t>.</w:t>
      </w:r>
      <w:r w:rsidRPr="0011138B">
        <w:rPr>
          <w:rFonts w:ascii="Times New Roman" w:eastAsia="宋体" w:hAnsi="宋体"/>
        </w:rPr>
        <w:t>1</w:t>
      </w:r>
      <w:r w:rsidRPr="0011138B">
        <w:rPr>
          <w:rFonts w:ascii="Times New Roman" w:eastAsia="楷体" w:hAnsi="楷体"/>
        </w:rPr>
        <w:t xml:space="preserve"> </w:t>
      </w:r>
      <w:r w:rsidRPr="0011138B">
        <w:rPr>
          <w:rFonts w:ascii="Times New Roman" w:eastAsia="宋体" w:hAnsi="宋体"/>
        </w:rPr>
        <w:t>m</w:t>
      </w:r>
      <w:r w:rsidRPr="0011138B">
        <w:rPr>
          <w:rFonts w:ascii="Times New Roman" w:eastAsia="宋体" w:hAnsi="宋体"/>
          <w:vertAlign w:val="superscript"/>
        </w:rPr>
        <w:t>2</w:t>
      </w:r>
      <w:r w:rsidRPr="0011138B">
        <w:rPr>
          <w:rFonts w:ascii="Times New Roman" w:eastAsia="宋体" w:hAnsi="宋体"/>
        </w:rPr>
        <w:t>=1</w:t>
      </w:r>
      <w:r w:rsidRPr="0011138B">
        <w:rPr>
          <w:rFonts w:ascii="Times New Roman" w:eastAsia="宋体" w:hAnsi="Times New Roman" w:cs="Times New Roman"/>
        </w:rPr>
        <w:t>.</w:t>
      </w:r>
      <w:r w:rsidRPr="0011138B">
        <w:rPr>
          <w:rFonts w:ascii="Times New Roman" w:eastAsia="宋体" w:hAnsi="宋体"/>
        </w:rPr>
        <w:t>6</w:t>
      </w:r>
      <w:r w:rsidRPr="0011138B">
        <w:rPr>
          <w:rFonts w:ascii="Times New Roman" w:eastAsia="宋体" w:hAnsi="Times New Roman" w:cs="Times New Roman"/>
        </w:rPr>
        <w:t>×</w:t>
      </w:r>
      <w:r w:rsidRPr="0011138B">
        <w:rPr>
          <w:rFonts w:ascii="Times New Roman" w:eastAsia="宋体" w:hAnsi="宋体"/>
        </w:rPr>
        <w:t>10</w:t>
      </w:r>
      <w:r w:rsidRPr="0011138B">
        <w:rPr>
          <w:rFonts w:ascii="Times New Roman" w:eastAsia="宋体" w:hAnsi="宋体"/>
          <w:vertAlign w:val="superscript"/>
        </w:rPr>
        <w:t>4</w:t>
      </w:r>
      <w:r w:rsidRPr="0011138B">
        <w:rPr>
          <w:rFonts w:ascii="Times New Roman" w:eastAsia="楷体" w:hAnsi="楷体"/>
        </w:rPr>
        <w:t xml:space="preserve"> </w:t>
      </w:r>
      <w:r w:rsidRPr="0011138B">
        <w:rPr>
          <w:rFonts w:ascii="Times New Roman" w:eastAsia="宋体" w:hAnsi="宋体"/>
        </w:rPr>
        <w:t>N,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11138B">
        <w:rPr>
          <w:rFonts w:ascii="Times New Roman" w:eastAsia="楷体" w:hAnsi="楷体"/>
        </w:rPr>
        <w:t>装载物品的最大重力</w:t>
      </w:r>
      <w:r w:rsidRPr="0011138B">
        <w:rPr>
          <w:rFonts w:ascii="Times New Roman" w:eastAsia="宋体" w:hAnsi="宋体"/>
          <w:i/>
        </w:rPr>
        <w:t>G</w:t>
      </w:r>
      <w:r w:rsidRPr="0011138B">
        <w:rPr>
          <w:rFonts w:ascii="Times New Roman" w:eastAsia="楷体" w:hAnsi="楷体"/>
          <w:vertAlign w:val="subscript"/>
        </w:rPr>
        <w:t>物</w:t>
      </w:r>
      <w:r w:rsidRPr="0011138B">
        <w:rPr>
          <w:rFonts w:ascii="Times New Roman" w:eastAsia="宋体" w:hAnsi="宋体"/>
          <w:i/>
        </w:rPr>
        <w:t>=F</w:t>
      </w:r>
      <w:r w:rsidRPr="0011138B">
        <w:rPr>
          <w:rFonts w:ascii="Times New Roman" w:eastAsia="楷体" w:hAnsi="楷体"/>
          <w:vertAlign w:val="subscript"/>
        </w:rPr>
        <w:t>最大</w:t>
      </w:r>
      <w:r w:rsidRPr="0011138B">
        <w:rPr>
          <w:rFonts w:ascii="Times New Roman" w:eastAsia="宋体" w:hAnsi="宋体"/>
          <w:i/>
        </w:rPr>
        <w:t>-G=</w:t>
      </w:r>
      <w:r w:rsidRPr="0011138B">
        <w:rPr>
          <w:rFonts w:ascii="Times New Roman" w:eastAsia="宋体" w:hAnsi="宋体"/>
        </w:rPr>
        <w:t>1</w:t>
      </w:r>
      <w:r w:rsidRPr="0011138B">
        <w:rPr>
          <w:rFonts w:ascii="Times New Roman" w:eastAsia="宋体" w:hAnsi="Times New Roman" w:cs="Times New Roman"/>
          <w:i/>
        </w:rPr>
        <w:t>.</w:t>
      </w:r>
      <w:r w:rsidRPr="0011138B">
        <w:rPr>
          <w:rFonts w:ascii="Times New Roman" w:eastAsia="宋体" w:hAnsi="宋体"/>
        </w:rPr>
        <w:t>6</w:t>
      </w:r>
      <w:r w:rsidRPr="0011138B">
        <w:rPr>
          <w:rFonts w:ascii="Times New Roman" w:eastAsia="宋体" w:hAnsi="Times New Roman" w:cs="Times New Roman"/>
          <w:i/>
        </w:rPr>
        <w:t>×</w:t>
      </w:r>
      <w:r w:rsidRPr="0011138B">
        <w:rPr>
          <w:rFonts w:ascii="Times New Roman" w:eastAsia="宋体" w:hAnsi="宋体"/>
        </w:rPr>
        <w:t>10</w:t>
      </w:r>
      <w:r w:rsidRPr="0011138B">
        <w:rPr>
          <w:rFonts w:ascii="Times New Roman" w:eastAsia="宋体" w:hAnsi="宋体"/>
          <w:vertAlign w:val="superscript"/>
        </w:rPr>
        <w:t>4</w:t>
      </w:r>
      <w:r w:rsidRPr="0011138B">
        <w:rPr>
          <w:rFonts w:ascii="Times New Roman" w:eastAsia="楷体" w:hAnsi="楷体"/>
        </w:rPr>
        <w:t xml:space="preserve"> </w:t>
      </w:r>
      <w:r w:rsidRPr="0011138B">
        <w:rPr>
          <w:rFonts w:ascii="Times New Roman" w:eastAsia="宋体" w:hAnsi="宋体"/>
        </w:rPr>
        <w:t>N-5</w:t>
      </w:r>
      <w:r w:rsidRPr="0011138B">
        <w:rPr>
          <w:rFonts w:ascii="Times New Roman" w:eastAsia="楷体" w:hAnsi="楷体"/>
        </w:rPr>
        <w:t xml:space="preserve"> </w:t>
      </w:r>
      <w:r w:rsidRPr="0011138B">
        <w:rPr>
          <w:rFonts w:ascii="Times New Roman" w:eastAsia="宋体" w:hAnsi="宋体"/>
        </w:rPr>
        <w:t>000</w:t>
      </w:r>
      <w:r w:rsidRPr="0011138B">
        <w:rPr>
          <w:rFonts w:ascii="Times New Roman" w:eastAsia="楷体" w:hAnsi="楷体"/>
        </w:rPr>
        <w:t xml:space="preserve"> </w:t>
      </w:r>
      <w:r w:rsidRPr="0011138B">
        <w:rPr>
          <w:rFonts w:ascii="Times New Roman" w:eastAsia="宋体" w:hAnsi="宋体"/>
        </w:rPr>
        <w:t>N=1</w:t>
      </w:r>
      <w:r w:rsidRPr="0011138B">
        <w:rPr>
          <w:rFonts w:ascii="Times New Roman" w:eastAsia="宋体" w:hAnsi="Times New Roman" w:cs="Times New Roman"/>
        </w:rPr>
        <w:t>.</w:t>
      </w:r>
      <w:r w:rsidRPr="0011138B">
        <w:rPr>
          <w:rFonts w:ascii="Times New Roman" w:eastAsia="宋体" w:hAnsi="宋体"/>
        </w:rPr>
        <w:t>1</w:t>
      </w:r>
      <w:r w:rsidRPr="0011138B">
        <w:rPr>
          <w:rFonts w:ascii="Times New Roman" w:eastAsia="宋体" w:hAnsi="Times New Roman" w:cs="Times New Roman"/>
        </w:rPr>
        <w:t>×</w:t>
      </w:r>
      <w:r w:rsidRPr="0011138B">
        <w:rPr>
          <w:rFonts w:ascii="Times New Roman" w:eastAsia="宋体" w:hAnsi="宋体"/>
        </w:rPr>
        <w:t>10</w:t>
      </w:r>
      <w:r w:rsidRPr="0011138B">
        <w:rPr>
          <w:rFonts w:ascii="Times New Roman" w:eastAsia="宋体" w:hAnsi="宋体"/>
          <w:vertAlign w:val="superscript"/>
        </w:rPr>
        <w:t>4</w:t>
      </w:r>
      <w:r w:rsidRPr="0011138B">
        <w:rPr>
          <w:rFonts w:ascii="Times New Roman" w:eastAsia="楷体" w:hAnsi="楷体"/>
        </w:rPr>
        <w:t xml:space="preserve"> </w:t>
      </w:r>
      <w:r w:rsidRPr="0011138B">
        <w:rPr>
          <w:rFonts w:ascii="Times New Roman" w:eastAsia="宋体" w:hAnsi="宋体"/>
        </w:rPr>
        <w:t>N,</w:t>
      </w:r>
    </w:p>
    <w:p w:rsidR="0011138B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11138B">
        <w:rPr>
          <w:rFonts w:ascii="Times New Roman" w:eastAsia="楷体" w:hAnsi="楷体"/>
        </w:rPr>
        <w:t>装载物品的最大质量</w:t>
      </w:r>
    </w:p>
    <w:p w:rsidR="00647169" w:rsidRPr="0011138B" w:rsidRDefault="0011138B" w:rsidP="001113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</w:rPr>
      </w:pPr>
      <w:r w:rsidRPr="0011138B">
        <w:rPr>
          <w:rFonts w:ascii="Times New Roman" w:eastAsia="宋体" w:hAnsi="宋体"/>
          <w:i/>
        </w:rPr>
        <w:t>m</w:t>
      </w:r>
      <w:r w:rsidRPr="0011138B">
        <w:rPr>
          <w:rFonts w:ascii="Times New Roman" w:eastAsia="楷体" w:hAnsi="楷体"/>
          <w:vertAlign w:val="subscript"/>
        </w:rPr>
        <w:t>最大</w:t>
      </w:r>
      <w:r w:rsidRPr="0011138B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8"/>
                    <w:szCs w:val="20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8"/>
                    <w:szCs w:val="20"/>
                  </w:rPr>
                  <m:t>物</m:t>
                </m:r>
              </m:sub>
            </m:sSub>
          </m:num>
          <m:den>
            <m:r>
              <w:rPr>
                <w:rFonts w:ascii="Cambria Math" w:eastAsia="宋体" w:hAnsi="Cambria Math"/>
                <w:sz w:val="28"/>
                <w:szCs w:val="20"/>
              </w:rPr>
              <m:t>g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0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8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8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0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0"/>
                  </w:rPr>
                  <m:t>4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0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0"/>
              </w:rPr>
              <m:t>10</m:t>
            </m:r>
            <m:r>
              <m:rPr>
                <m:nor/>
              </m:rPr>
              <w:rPr>
                <w:rFonts w:ascii="Times New Roman" w:eastAsia="宋体" w:hAnsi="宋体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0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sz w:val="28"/>
                <w:szCs w:val="20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/>
                <w:sz w:val="28"/>
                <w:szCs w:val="20"/>
              </w:rPr>
              <m:t>kg</m:t>
            </m:r>
          </m:den>
        </m:f>
      </m:oMath>
      <w:r w:rsidRPr="0011138B">
        <w:rPr>
          <w:rFonts w:ascii="Times New Roman" w:eastAsia="宋体" w:hAnsi="宋体"/>
          <w:i/>
        </w:rPr>
        <w:t>=</w:t>
      </w:r>
      <w:r w:rsidRPr="0011138B">
        <w:rPr>
          <w:rFonts w:ascii="Times New Roman" w:eastAsia="宋体" w:hAnsi="宋体"/>
        </w:rPr>
        <w:t>1</w:t>
      </w:r>
      <w:r w:rsidRPr="0011138B">
        <w:rPr>
          <w:rFonts w:ascii="Times New Roman" w:eastAsia="宋体" w:hAnsi="Times New Roman" w:cs="Times New Roman"/>
          <w:i/>
        </w:rPr>
        <w:t>.</w:t>
      </w:r>
      <w:r w:rsidRPr="0011138B">
        <w:rPr>
          <w:rFonts w:ascii="Times New Roman" w:eastAsia="宋体" w:hAnsi="宋体"/>
        </w:rPr>
        <w:t>1</w:t>
      </w:r>
      <w:r w:rsidRPr="0011138B">
        <w:rPr>
          <w:rFonts w:ascii="Times New Roman" w:eastAsia="宋体" w:hAnsi="Times New Roman" w:cs="Times New Roman"/>
          <w:i/>
        </w:rPr>
        <w:t>×</w:t>
      </w:r>
      <w:r w:rsidRPr="0011138B">
        <w:rPr>
          <w:rFonts w:ascii="Times New Roman" w:eastAsia="宋体" w:hAnsi="宋体"/>
        </w:rPr>
        <w:t>10</w:t>
      </w:r>
      <w:r w:rsidRPr="0011138B">
        <w:rPr>
          <w:rFonts w:ascii="Times New Roman" w:eastAsia="宋体" w:hAnsi="宋体"/>
          <w:vertAlign w:val="superscript"/>
        </w:rPr>
        <w:t>3</w:t>
      </w:r>
      <w:r w:rsidRPr="0011138B">
        <w:rPr>
          <w:rFonts w:ascii="Times New Roman" w:eastAsia="楷体" w:hAnsi="楷体"/>
        </w:rPr>
        <w:t xml:space="preserve"> </w:t>
      </w:r>
      <w:r w:rsidRPr="0011138B">
        <w:rPr>
          <w:rFonts w:ascii="Times New Roman" w:eastAsia="宋体" w:hAnsi="宋体"/>
        </w:rPr>
        <w:t>kg</w:t>
      </w:r>
      <w:r w:rsidRPr="0011138B">
        <w:rPr>
          <w:rFonts w:ascii="Times New Roman" w:eastAsia="楷体" w:hAnsi="楷体"/>
        </w:rPr>
        <w:t>。</w:t>
      </w:r>
    </w:p>
    <w:sectPr w:rsidR="00647169" w:rsidRPr="0011138B" w:rsidSect="00775B49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5B6" w:rsidRDefault="00A305B6" w:rsidP="0011138B">
      <w:r>
        <w:separator/>
      </w:r>
    </w:p>
  </w:endnote>
  <w:endnote w:type="continuationSeparator" w:id="0">
    <w:p w:rsidR="00A305B6" w:rsidRDefault="00A305B6" w:rsidP="00111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5B6" w:rsidRDefault="00A305B6" w:rsidP="0011138B">
      <w:r>
        <w:separator/>
      </w:r>
    </w:p>
  </w:footnote>
  <w:footnote w:type="continuationSeparator" w:id="0">
    <w:p w:rsidR="00A305B6" w:rsidRDefault="00A305B6" w:rsidP="001113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B49"/>
    <w:rsid w:val="0008679E"/>
    <w:rsid w:val="0011138B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75B49"/>
    <w:rsid w:val="007D7B49"/>
    <w:rsid w:val="00851518"/>
    <w:rsid w:val="0097084F"/>
    <w:rsid w:val="009A6CB5"/>
    <w:rsid w:val="009B7D93"/>
    <w:rsid w:val="00A222A7"/>
    <w:rsid w:val="00A305B6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E025671-86A6-439B-A94D-622923612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B49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775B49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111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1138B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11138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11138B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236</Words>
  <Characters>1348</Characters>
  <Application>Microsoft Office Word</Application>
  <DocSecurity>0</DocSecurity>
  <Lines>11</Lines>
  <Paragraphs>3</Paragraphs>
  <ScaleCrop>false</ScaleCrop>
  <Company>Microsoft</Company>
  <LinksUpToDate>false</LinksUpToDate>
  <CharactersWithSpaces>1581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2025-02-22T00:21:00Z</dcterms:created>
  <dcterms:modified xsi:type="dcterms:W3CDTF">2026-03-12T07:17:00Z</dcterms:modified>
</cp:coreProperties>
</file>